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D8" w:rsidRDefault="002A59D8" w:rsidP="00240178">
      <w:pPr>
        <w:ind w:left="567" w:right="567"/>
        <w:rPr>
          <w:rFonts w:ascii="Times New Roman" w:hAnsi="Times New Roman" w:cs="Times New Roman"/>
        </w:rPr>
      </w:pPr>
      <w:bookmarkStart w:id="0" w:name="_GoBack"/>
      <w:bookmarkEnd w:id="0"/>
    </w:p>
    <w:p w:rsidR="002A59D8" w:rsidRDefault="002A59D8" w:rsidP="002A59D8">
      <w:pPr>
        <w:ind w:left="567" w:right="567"/>
        <w:rPr>
          <w:rFonts w:ascii="Times New Roman" w:hAnsi="Times New Roman" w:cs="Times New Roman"/>
        </w:rPr>
      </w:pPr>
    </w:p>
    <w:p w:rsidR="002A59D8" w:rsidRPr="00240178" w:rsidRDefault="002A59D8" w:rsidP="002A59D8">
      <w:pPr>
        <w:spacing w:after="0" w:line="240" w:lineRule="auto"/>
        <w:ind w:left="1134" w:right="1134"/>
        <w:jc w:val="right"/>
        <w:rPr>
          <w:rFonts w:ascii="Times New Roman" w:eastAsia="Times New Roman" w:hAnsi="Times New Roman" w:cs="Times New Roman"/>
          <w:b/>
          <w:lang w:eastAsia="ru-RU"/>
        </w:rPr>
      </w:pPr>
      <w:r w:rsidRPr="00240178">
        <w:rPr>
          <w:rFonts w:ascii="Times New Roman" w:eastAsia="Times New Roman" w:hAnsi="Times New Roman" w:cs="Times New Roman"/>
          <w:b/>
          <w:lang w:eastAsia="ru-RU"/>
        </w:rPr>
        <w:t>УТВЕРЖДЕНО:</w:t>
      </w:r>
    </w:p>
    <w:p w:rsidR="002A59D8" w:rsidRPr="00240178" w:rsidRDefault="002A59D8" w:rsidP="002A59D8">
      <w:pPr>
        <w:spacing w:after="0" w:line="240" w:lineRule="auto"/>
        <w:ind w:left="4956" w:right="1134"/>
        <w:jc w:val="right"/>
        <w:rPr>
          <w:rFonts w:ascii="Times New Roman" w:eastAsia="Times New Roman" w:hAnsi="Times New Roman" w:cs="Times New Roman"/>
          <w:lang w:eastAsia="ru-RU"/>
        </w:rPr>
      </w:pPr>
      <w:r w:rsidRPr="00240178">
        <w:rPr>
          <w:rFonts w:ascii="Times New Roman" w:eastAsia="Times New Roman" w:hAnsi="Times New Roman" w:cs="Times New Roman"/>
          <w:lang w:eastAsia="ru-RU"/>
        </w:rPr>
        <w:t>Решением наблюдательного совета</w:t>
      </w:r>
      <w:r w:rsidRPr="00240178">
        <w:t xml:space="preserve"> </w:t>
      </w:r>
      <w:r w:rsidRPr="00240178">
        <w:rPr>
          <w:rFonts w:ascii="Times New Roman" w:eastAsia="Times New Roman" w:hAnsi="Times New Roman" w:cs="Times New Roman"/>
          <w:lang w:eastAsia="ru-RU"/>
        </w:rPr>
        <w:t>Государственного автономного учреждения спортивная школа по теннису Республики Башкортостан</w:t>
      </w:r>
    </w:p>
    <w:p w:rsidR="002A59D8" w:rsidRPr="00240178" w:rsidRDefault="006439DA" w:rsidP="006439DA">
      <w:pPr>
        <w:spacing w:after="0" w:line="240" w:lineRule="auto"/>
        <w:ind w:right="1134"/>
      </w:pPr>
      <w:r>
        <w:rPr>
          <w:rFonts w:ascii="Times New Roman" w:eastAsia="Times New Roman" w:hAnsi="Times New Roman" w:cs="Times New Roman"/>
          <w:lang w:eastAsia="ru-RU"/>
        </w:rPr>
        <w:t xml:space="preserve">                                                                                       </w:t>
      </w:r>
      <w:r w:rsidR="002A59D8" w:rsidRPr="00240178">
        <w:rPr>
          <w:rFonts w:ascii="Times New Roman" w:eastAsia="Times New Roman" w:hAnsi="Times New Roman" w:cs="Times New Roman"/>
          <w:lang w:eastAsia="ru-RU"/>
        </w:rPr>
        <w:t>Протокол №</w:t>
      </w:r>
      <w:r>
        <w:rPr>
          <w:rFonts w:ascii="Times New Roman" w:eastAsia="Times New Roman" w:hAnsi="Times New Roman" w:cs="Times New Roman"/>
          <w:lang w:eastAsia="ru-RU"/>
        </w:rPr>
        <w:t>___</w:t>
      </w:r>
      <w:r w:rsidR="002A59D8">
        <w:rPr>
          <w:rFonts w:ascii="Times New Roman" w:eastAsia="Times New Roman" w:hAnsi="Times New Roman" w:cs="Times New Roman"/>
          <w:lang w:eastAsia="ru-RU"/>
        </w:rPr>
        <w:t xml:space="preserve"> </w:t>
      </w:r>
      <w:r w:rsidR="002A59D8" w:rsidRPr="00240178">
        <w:rPr>
          <w:rFonts w:ascii="Times New Roman" w:eastAsia="Times New Roman" w:hAnsi="Times New Roman" w:cs="Times New Roman"/>
          <w:lang w:eastAsia="ru-RU"/>
        </w:rPr>
        <w:t>от «</w:t>
      </w:r>
      <w:r>
        <w:rPr>
          <w:rFonts w:ascii="Times New Roman" w:eastAsia="Times New Roman" w:hAnsi="Times New Roman" w:cs="Times New Roman"/>
          <w:lang w:eastAsia="ru-RU"/>
        </w:rPr>
        <w:t>___</w:t>
      </w:r>
      <w:r w:rsidR="002A59D8" w:rsidRPr="002401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декабря </w:t>
      </w:r>
      <w:r w:rsidR="002A59D8">
        <w:rPr>
          <w:rFonts w:ascii="Times New Roman" w:eastAsia="Times New Roman" w:hAnsi="Times New Roman" w:cs="Times New Roman"/>
          <w:lang w:eastAsia="ru-RU"/>
        </w:rPr>
        <w:t xml:space="preserve"> 2019</w:t>
      </w:r>
      <w:r>
        <w:rPr>
          <w:rFonts w:ascii="Times New Roman" w:eastAsia="Times New Roman" w:hAnsi="Times New Roman" w:cs="Times New Roman"/>
          <w:lang w:eastAsia="ru-RU"/>
        </w:rPr>
        <w:t xml:space="preserve"> </w:t>
      </w:r>
      <w:r w:rsidR="002A59D8" w:rsidRPr="00240178">
        <w:rPr>
          <w:rFonts w:ascii="Times New Roman" w:eastAsia="Times New Roman" w:hAnsi="Times New Roman" w:cs="Times New Roman"/>
          <w:lang w:eastAsia="ru-RU"/>
        </w:rPr>
        <w:t>года.</w:t>
      </w:r>
      <w:r w:rsidR="002A59D8" w:rsidRPr="00240178">
        <w:t xml:space="preserve"> </w:t>
      </w:r>
    </w:p>
    <w:p w:rsidR="002A59D8" w:rsidRPr="00240178" w:rsidRDefault="002A59D8" w:rsidP="002A59D8">
      <w:pPr>
        <w:spacing w:after="0" w:line="240" w:lineRule="auto"/>
        <w:ind w:left="4956" w:right="1134"/>
        <w:jc w:val="right"/>
        <w:rPr>
          <w:rFonts w:ascii="Times New Roman" w:eastAsia="Times New Roman" w:hAnsi="Times New Roman" w:cs="Times New Roman"/>
          <w:lang w:eastAsia="ru-RU"/>
        </w:rPr>
      </w:pPr>
    </w:p>
    <w:p w:rsidR="002A59D8" w:rsidRPr="00240178" w:rsidRDefault="002A59D8" w:rsidP="002A59D8">
      <w:pPr>
        <w:spacing w:after="0" w:line="240" w:lineRule="auto"/>
        <w:ind w:left="1134" w:right="1134"/>
        <w:jc w:val="right"/>
        <w:rPr>
          <w:rFonts w:ascii="Times New Roman" w:eastAsia="Times New Roman" w:hAnsi="Times New Roman" w:cs="Times New Roman"/>
          <w:lang w:eastAsia="ru-RU"/>
        </w:rPr>
      </w:pPr>
    </w:p>
    <w:p w:rsidR="002A59D8" w:rsidRPr="00240178" w:rsidRDefault="002A59D8" w:rsidP="002A59D8">
      <w:pPr>
        <w:spacing w:after="0" w:line="240" w:lineRule="auto"/>
        <w:ind w:left="1134" w:right="1134"/>
        <w:jc w:val="right"/>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jc w:val="center"/>
        <w:rPr>
          <w:rFonts w:ascii="Times New Roman" w:eastAsia="Times New Roman" w:hAnsi="Times New Roman" w:cs="Times New Roman"/>
          <w:lang w:eastAsia="ru-RU"/>
        </w:rPr>
      </w:pPr>
      <w:r w:rsidRPr="00240178">
        <w:rPr>
          <w:rFonts w:ascii="Times New Roman" w:eastAsia="Times New Roman" w:hAnsi="Times New Roman" w:cs="Times New Roman"/>
          <w:lang w:eastAsia="ru-RU"/>
        </w:rPr>
        <w:t>ПОЛОЖЕНИЕ</w:t>
      </w:r>
    </w:p>
    <w:p w:rsidR="002A59D8" w:rsidRPr="00240178" w:rsidRDefault="002A59D8" w:rsidP="002A59D8">
      <w:pPr>
        <w:spacing w:after="0" w:line="240" w:lineRule="auto"/>
        <w:ind w:left="1134" w:right="1134"/>
        <w:jc w:val="center"/>
        <w:rPr>
          <w:rFonts w:ascii="Times New Roman" w:eastAsia="Times New Roman" w:hAnsi="Times New Roman" w:cs="Times New Roman"/>
          <w:lang w:eastAsia="ru-RU"/>
        </w:rPr>
      </w:pPr>
      <w:r w:rsidRPr="00240178">
        <w:rPr>
          <w:rFonts w:ascii="Times New Roman" w:eastAsia="Times New Roman" w:hAnsi="Times New Roman" w:cs="Times New Roman"/>
          <w:lang w:eastAsia="ru-RU"/>
        </w:rPr>
        <w:t xml:space="preserve"> о закупке товаров, работ, услуг Государственного автономного учреждения спортивная школа по теннису Республики Башкортостан (в новой редакции).</w:t>
      </w:r>
    </w:p>
    <w:p w:rsidR="002A59D8" w:rsidRPr="00240178" w:rsidRDefault="002A59D8" w:rsidP="002A59D8">
      <w:pPr>
        <w:spacing w:after="0" w:line="240" w:lineRule="auto"/>
        <w:ind w:left="1134" w:right="1134"/>
        <w:jc w:val="center"/>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Pr="00240178" w:rsidRDefault="002A59D8" w:rsidP="002A59D8">
      <w:pPr>
        <w:spacing w:after="0" w:line="240" w:lineRule="auto"/>
        <w:ind w:left="1134" w:right="1134"/>
        <w:rPr>
          <w:rFonts w:ascii="Times New Roman" w:eastAsia="Times New Roman" w:hAnsi="Times New Roman" w:cs="Times New Roman"/>
          <w:lang w:eastAsia="ru-RU"/>
        </w:rPr>
      </w:pPr>
    </w:p>
    <w:p w:rsidR="002A59D8" w:rsidRDefault="002A59D8" w:rsidP="002A59D8">
      <w:pPr>
        <w:spacing w:after="0" w:line="240" w:lineRule="auto"/>
        <w:ind w:left="1134" w:right="1134"/>
        <w:jc w:val="center"/>
        <w:rPr>
          <w:rFonts w:ascii="Times New Roman" w:eastAsia="Times New Roman" w:hAnsi="Times New Roman" w:cs="Times New Roman"/>
          <w:lang w:eastAsia="ru-RU"/>
        </w:rPr>
      </w:pPr>
    </w:p>
    <w:p w:rsidR="006439DA" w:rsidRDefault="006439DA" w:rsidP="002A59D8">
      <w:pPr>
        <w:spacing w:after="0" w:line="240" w:lineRule="auto"/>
        <w:ind w:left="1134" w:right="1134"/>
        <w:jc w:val="center"/>
        <w:rPr>
          <w:rFonts w:ascii="Times New Roman" w:eastAsia="Times New Roman" w:hAnsi="Times New Roman" w:cs="Times New Roman"/>
          <w:lang w:eastAsia="ru-RU"/>
        </w:rPr>
      </w:pPr>
    </w:p>
    <w:p w:rsidR="006439DA" w:rsidRDefault="006439DA" w:rsidP="002A59D8">
      <w:pPr>
        <w:spacing w:after="0" w:line="240" w:lineRule="auto"/>
        <w:ind w:left="1134" w:right="1134"/>
        <w:jc w:val="center"/>
        <w:rPr>
          <w:rFonts w:ascii="Times New Roman" w:eastAsia="Times New Roman" w:hAnsi="Times New Roman" w:cs="Times New Roman"/>
          <w:lang w:eastAsia="ru-RU"/>
        </w:rPr>
      </w:pPr>
    </w:p>
    <w:p w:rsidR="006439DA" w:rsidRDefault="006439DA" w:rsidP="002A59D8">
      <w:pPr>
        <w:spacing w:after="0" w:line="240" w:lineRule="auto"/>
        <w:ind w:left="1134" w:right="1134"/>
        <w:jc w:val="center"/>
        <w:rPr>
          <w:rFonts w:ascii="Times New Roman" w:eastAsia="Times New Roman" w:hAnsi="Times New Roman" w:cs="Times New Roman"/>
          <w:lang w:eastAsia="ru-RU"/>
        </w:rPr>
      </w:pPr>
    </w:p>
    <w:p w:rsidR="006439DA" w:rsidRDefault="006439DA" w:rsidP="002A59D8">
      <w:pPr>
        <w:spacing w:after="0" w:line="240" w:lineRule="auto"/>
        <w:ind w:left="1134" w:right="1134"/>
        <w:jc w:val="center"/>
        <w:rPr>
          <w:rFonts w:ascii="Times New Roman" w:eastAsia="Times New Roman" w:hAnsi="Times New Roman" w:cs="Times New Roman"/>
          <w:lang w:eastAsia="ru-RU"/>
        </w:rPr>
      </w:pPr>
    </w:p>
    <w:p w:rsidR="006439DA" w:rsidRDefault="006439DA" w:rsidP="002A59D8">
      <w:pPr>
        <w:spacing w:after="0" w:line="240" w:lineRule="auto"/>
        <w:ind w:left="1134" w:right="1134"/>
        <w:jc w:val="center"/>
        <w:rPr>
          <w:rFonts w:ascii="Times New Roman" w:eastAsia="Times New Roman" w:hAnsi="Times New Roman" w:cs="Times New Roman"/>
          <w:lang w:eastAsia="ru-RU"/>
        </w:rPr>
      </w:pPr>
    </w:p>
    <w:p w:rsidR="006439DA" w:rsidRDefault="006439DA" w:rsidP="002A59D8">
      <w:pPr>
        <w:spacing w:after="0" w:line="240" w:lineRule="auto"/>
        <w:ind w:left="1134" w:right="1134"/>
        <w:jc w:val="center"/>
        <w:rPr>
          <w:rFonts w:ascii="Times New Roman" w:eastAsia="Times New Roman" w:hAnsi="Times New Roman" w:cs="Times New Roman"/>
          <w:lang w:eastAsia="ru-RU"/>
        </w:rPr>
      </w:pPr>
    </w:p>
    <w:p w:rsidR="006439DA" w:rsidRDefault="006439DA" w:rsidP="002A59D8">
      <w:pPr>
        <w:spacing w:after="0" w:line="240" w:lineRule="auto"/>
        <w:ind w:left="1134" w:right="1134"/>
        <w:jc w:val="center"/>
        <w:rPr>
          <w:rFonts w:ascii="Times New Roman" w:eastAsia="Times New Roman" w:hAnsi="Times New Roman" w:cs="Times New Roman"/>
          <w:lang w:eastAsia="ru-RU"/>
        </w:rPr>
      </w:pPr>
    </w:p>
    <w:p w:rsidR="006439DA" w:rsidRDefault="006439DA" w:rsidP="002A59D8">
      <w:pPr>
        <w:spacing w:after="0" w:line="240" w:lineRule="auto"/>
        <w:ind w:left="1134" w:right="1134"/>
        <w:jc w:val="center"/>
        <w:rPr>
          <w:rFonts w:ascii="Times New Roman" w:eastAsia="Times New Roman" w:hAnsi="Times New Roman" w:cs="Times New Roman"/>
          <w:lang w:eastAsia="ru-RU"/>
        </w:rPr>
      </w:pPr>
    </w:p>
    <w:p w:rsidR="002A59D8" w:rsidRDefault="002A59D8" w:rsidP="002A59D8">
      <w:pPr>
        <w:spacing w:after="0" w:line="240" w:lineRule="auto"/>
        <w:ind w:left="1134" w:right="1134"/>
        <w:jc w:val="center"/>
        <w:rPr>
          <w:rFonts w:ascii="Times New Roman" w:eastAsia="Times New Roman" w:hAnsi="Times New Roman" w:cs="Times New Roman"/>
          <w:lang w:eastAsia="ru-RU"/>
        </w:rPr>
      </w:pPr>
    </w:p>
    <w:p w:rsidR="002A59D8" w:rsidRDefault="002A59D8" w:rsidP="002A59D8">
      <w:pPr>
        <w:spacing w:after="0" w:line="240" w:lineRule="auto"/>
        <w:ind w:left="1134" w:right="1134"/>
        <w:jc w:val="center"/>
        <w:rPr>
          <w:rFonts w:ascii="Times New Roman" w:eastAsia="Times New Roman" w:hAnsi="Times New Roman" w:cs="Times New Roman"/>
          <w:lang w:eastAsia="ru-RU"/>
        </w:rPr>
      </w:pPr>
    </w:p>
    <w:p w:rsidR="002A59D8" w:rsidRDefault="002A59D8" w:rsidP="002A59D8">
      <w:pPr>
        <w:spacing w:after="0" w:line="240" w:lineRule="auto"/>
        <w:ind w:left="1134" w:right="1134"/>
        <w:jc w:val="center"/>
        <w:rPr>
          <w:rFonts w:ascii="Times New Roman" w:eastAsia="Times New Roman" w:hAnsi="Times New Roman" w:cs="Times New Roman"/>
          <w:lang w:eastAsia="ru-RU"/>
        </w:rPr>
      </w:pPr>
    </w:p>
    <w:p w:rsidR="002A59D8" w:rsidRDefault="002A59D8" w:rsidP="002A59D8">
      <w:pPr>
        <w:spacing w:after="0" w:line="240" w:lineRule="auto"/>
        <w:ind w:left="1134" w:right="1134"/>
        <w:jc w:val="center"/>
        <w:rPr>
          <w:rFonts w:ascii="Times New Roman" w:eastAsia="Times New Roman" w:hAnsi="Times New Roman" w:cs="Times New Roman"/>
          <w:lang w:eastAsia="ru-RU"/>
        </w:rPr>
      </w:pPr>
    </w:p>
    <w:p w:rsidR="002A59D8" w:rsidRDefault="002A59D8" w:rsidP="002A59D8">
      <w:pPr>
        <w:spacing w:after="0" w:line="240" w:lineRule="auto"/>
        <w:ind w:left="1134" w:right="1134"/>
        <w:jc w:val="center"/>
        <w:rPr>
          <w:rFonts w:ascii="Times New Roman" w:eastAsia="Times New Roman" w:hAnsi="Times New Roman" w:cs="Times New Roman"/>
          <w:lang w:eastAsia="ru-RU"/>
        </w:rPr>
      </w:pPr>
    </w:p>
    <w:p w:rsidR="002A59D8" w:rsidRDefault="002A59D8" w:rsidP="002A59D8">
      <w:pPr>
        <w:spacing w:after="0" w:line="240" w:lineRule="auto"/>
        <w:ind w:left="1134" w:right="1134"/>
        <w:jc w:val="center"/>
        <w:rPr>
          <w:rFonts w:ascii="Times New Roman" w:eastAsia="Times New Roman" w:hAnsi="Times New Roman" w:cs="Times New Roman"/>
          <w:lang w:eastAsia="ru-RU"/>
        </w:rPr>
      </w:pPr>
    </w:p>
    <w:p w:rsidR="002A59D8" w:rsidRDefault="002A59D8" w:rsidP="002A59D8">
      <w:pPr>
        <w:spacing w:after="0" w:line="240" w:lineRule="auto"/>
        <w:ind w:left="1134" w:right="1134"/>
        <w:jc w:val="center"/>
        <w:rPr>
          <w:rFonts w:ascii="Times New Roman" w:eastAsia="Times New Roman" w:hAnsi="Times New Roman" w:cs="Times New Roman"/>
          <w:lang w:eastAsia="ru-RU"/>
        </w:rPr>
      </w:pPr>
      <w:r w:rsidRPr="00240178">
        <w:rPr>
          <w:rFonts w:ascii="Times New Roman" w:eastAsia="Times New Roman" w:hAnsi="Times New Roman" w:cs="Times New Roman"/>
          <w:lang w:eastAsia="ru-RU"/>
        </w:rPr>
        <w:t xml:space="preserve">г.Уфа </w:t>
      </w:r>
      <w:r>
        <w:rPr>
          <w:rFonts w:ascii="Times New Roman" w:eastAsia="Times New Roman" w:hAnsi="Times New Roman" w:cs="Times New Roman"/>
          <w:lang w:eastAsia="ru-RU"/>
        </w:rPr>
        <w:t>2019</w:t>
      </w:r>
      <w:r w:rsidRPr="00240178">
        <w:rPr>
          <w:rFonts w:ascii="Times New Roman" w:eastAsia="Times New Roman" w:hAnsi="Times New Roman" w:cs="Times New Roman"/>
          <w:lang w:eastAsia="ru-RU"/>
        </w:rPr>
        <w:t>г.</w:t>
      </w:r>
    </w:p>
    <w:p w:rsidR="002A59D8" w:rsidRDefault="002A59D8" w:rsidP="006439DA">
      <w:pPr>
        <w:ind w:right="567"/>
        <w:rPr>
          <w:rFonts w:ascii="Times New Roman" w:hAnsi="Times New Roman" w:cs="Times New Roman"/>
        </w:rPr>
      </w:pP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lastRenderedPageBreak/>
        <w:t>Содержание:</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Термины, определения и сокращения ……………………………………………….. 3</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b/>
        </w:rPr>
        <w:t xml:space="preserve">1. Общие положения </w:t>
      </w:r>
      <w:r w:rsidR="00700C70">
        <w:rPr>
          <w:rFonts w:ascii="Times New Roman" w:hAnsi="Times New Roman" w:cs="Times New Roman"/>
        </w:rPr>
        <w:t xml:space="preserve">………………………………………………………………… </w:t>
      </w:r>
      <w:r w:rsidR="0096197F">
        <w:rPr>
          <w:rFonts w:ascii="Times New Roman" w:hAnsi="Times New Roman" w:cs="Times New Roman"/>
        </w:rPr>
        <w:t>6</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1.1. Правовые основы осуществл</w:t>
      </w:r>
      <w:r w:rsidR="00700C70">
        <w:rPr>
          <w:rFonts w:ascii="Times New Roman" w:hAnsi="Times New Roman" w:cs="Times New Roman"/>
        </w:rPr>
        <w:t xml:space="preserve">ения закупок ……………………………………... </w:t>
      </w:r>
      <w:r w:rsidR="0096197F">
        <w:rPr>
          <w:rFonts w:ascii="Times New Roman" w:hAnsi="Times New Roman" w:cs="Times New Roman"/>
        </w:rPr>
        <w:t>6</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1.2. Цели и принципы з</w:t>
      </w:r>
      <w:r w:rsidR="00700C70">
        <w:rPr>
          <w:rFonts w:ascii="Times New Roman" w:hAnsi="Times New Roman" w:cs="Times New Roman"/>
        </w:rPr>
        <w:t xml:space="preserve">акупок ……………………………………………………….. </w:t>
      </w:r>
      <w:r w:rsidR="0096197F">
        <w:rPr>
          <w:rFonts w:ascii="Times New Roman" w:hAnsi="Times New Roman" w:cs="Times New Roman"/>
        </w:rPr>
        <w:t>6</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1.3. Способы заку</w:t>
      </w:r>
      <w:r w:rsidR="00700C70">
        <w:rPr>
          <w:rFonts w:ascii="Times New Roman" w:hAnsi="Times New Roman" w:cs="Times New Roman"/>
        </w:rPr>
        <w:t xml:space="preserve">пок …………………………………………………………………. </w:t>
      </w:r>
      <w:r w:rsidR="0096197F">
        <w:rPr>
          <w:rFonts w:ascii="Times New Roman" w:hAnsi="Times New Roman" w:cs="Times New Roman"/>
        </w:rPr>
        <w:t>7</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1.4. Информационное обеспе</w:t>
      </w:r>
      <w:r w:rsidR="00700C70">
        <w:rPr>
          <w:rFonts w:ascii="Times New Roman" w:hAnsi="Times New Roman" w:cs="Times New Roman"/>
        </w:rPr>
        <w:t xml:space="preserve">чение закупок ……………………………………….. </w:t>
      </w:r>
      <w:r w:rsidR="0096197F">
        <w:rPr>
          <w:rFonts w:ascii="Times New Roman" w:hAnsi="Times New Roman" w:cs="Times New Roman"/>
        </w:rPr>
        <w:t xml:space="preserve"> 8</w:t>
      </w:r>
      <w:r w:rsidRPr="00240178">
        <w:rPr>
          <w:rFonts w:ascii="Times New Roman" w:hAnsi="Times New Roman" w:cs="Times New Roman"/>
        </w:rPr>
        <w:t xml:space="preserve"> </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 xml:space="preserve">1.5. Планирование закупок …………………………………………………………... </w:t>
      </w:r>
      <w:r w:rsidR="0096197F">
        <w:rPr>
          <w:rFonts w:ascii="Times New Roman" w:hAnsi="Times New Roman" w:cs="Times New Roman"/>
        </w:rPr>
        <w:t>10</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1.6. Полномочия Заказчика при подготовк</w:t>
      </w:r>
      <w:r w:rsidR="00700C70">
        <w:rPr>
          <w:rFonts w:ascii="Times New Roman" w:hAnsi="Times New Roman" w:cs="Times New Roman"/>
        </w:rPr>
        <w:t>е и проведении закупки ……………… 1</w:t>
      </w:r>
      <w:r w:rsidR="0096197F">
        <w:rPr>
          <w:rFonts w:ascii="Times New Roman" w:hAnsi="Times New Roman" w:cs="Times New Roman"/>
        </w:rPr>
        <w:t>1</w:t>
      </w:r>
      <w:r w:rsidRPr="00240178">
        <w:rPr>
          <w:rFonts w:ascii="Times New Roman" w:hAnsi="Times New Roman" w:cs="Times New Roman"/>
        </w:rPr>
        <w:t xml:space="preserve"> </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1.7. Комиссия по осуществлению ко</w:t>
      </w:r>
      <w:r w:rsidR="00700C70">
        <w:rPr>
          <w:rFonts w:ascii="Times New Roman" w:hAnsi="Times New Roman" w:cs="Times New Roman"/>
        </w:rPr>
        <w:t>нкурентных закупок ………………………… 1</w:t>
      </w:r>
      <w:r w:rsidR="0096197F">
        <w:rPr>
          <w:rFonts w:ascii="Times New Roman" w:hAnsi="Times New Roman" w:cs="Times New Roman"/>
        </w:rPr>
        <w:t>2</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1.8. Документация о конкурентн</w:t>
      </w:r>
      <w:r w:rsidR="00700C70">
        <w:rPr>
          <w:rFonts w:ascii="Times New Roman" w:hAnsi="Times New Roman" w:cs="Times New Roman"/>
        </w:rPr>
        <w:t>ой закупке ………………………………………... 1</w:t>
      </w:r>
      <w:r w:rsidR="0096197F">
        <w:rPr>
          <w:rFonts w:ascii="Times New Roman" w:hAnsi="Times New Roman" w:cs="Times New Roman"/>
        </w:rPr>
        <w:t>4</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1.9. Требования к участник</w:t>
      </w:r>
      <w:r w:rsidR="00700C70">
        <w:rPr>
          <w:rFonts w:ascii="Times New Roman" w:hAnsi="Times New Roman" w:cs="Times New Roman"/>
        </w:rPr>
        <w:t xml:space="preserve">ам закупки ……………………………………………… </w:t>
      </w:r>
      <w:r w:rsidR="0096197F">
        <w:rPr>
          <w:rFonts w:ascii="Times New Roman" w:hAnsi="Times New Roman" w:cs="Times New Roman"/>
        </w:rPr>
        <w:t>20</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1.10. Условия допуска к участию и отстранения</w:t>
      </w:r>
      <w:r w:rsidR="00700C70">
        <w:rPr>
          <w:rFonts w:ascii="Times New Roman" w:hAnsi="Times New Roman" w:cs="Times New Roman"/>
        </w:rPr>
        <w:t xml:space="preserve"> от участия в закупках ………….. 2</w:t>
      </w:r>
      <w:r w:rsidR="0096197F">
        <w:rPr>
          <w:rFonts w:ascii="Times New Roman" w:hAnsi="Times New Roman" w:cs="Times New Roman"/>
        </w:rPr>
        <w:t>2</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1.11. Порядок заключения и испо</w:t>
      </w:r>
      <w:r w:rsidR="00700C70">
        <w:rPr>
          <w:rFonts w:ascii="Times New Roman" w:hAnsi="Times New Roman" w:cs="Times New Roman"/>
        </w:rPr>
        <w:t>лнения договора ………………………………… 2</w:t>
      </w:r>
      <w:r w:rsidR="0096197F">
        <w:rPr>
          <w:rFonts w:ascii="Times New Roman" w:hAnsi="Times New Roman" w:cs="Times New Roman"/>
        </w:rPr>
        <w:t>3</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1.12. Реестр заключенных до</w:t>
      </w:r>
      <w:r w:rsidR="00700C70">
        <w:rPr>
          <w:rFonts w:ascii="Times New Roman" w:hAnsi="Times New Roman" w:cs="Times New Roman"/>
        </w:rPr>
        <w:t>говоров …………………………….………………….. 2</w:t>
      </w:r>
      <w:r w:rsidR="00CC4F27">
        <w:rPr>
          <w:rFonts w:ascii="Times New Roman" w:hAnsi="Times New Roman" w:cs="Times New Roman"/>
        </w:rPr>
        <w:t>8</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b/>
        </w:rPr>
        <w:t xml:space="preserve">2. Закупка путем проведения открытого конкурса </w:t>
      </w:r>
      <w:r w:rsidR="00700C70">
        <w:rPr>
          <w:rFonts w:ascii="Times New Roman" w:hAnsi="Times New Roman" w:cs="Times New Roman"/>
        </w:rPr>
        <w:t>…………………………….. 2</w:t>
      </w:r>
      <w:r w:rsidR="00CC4F27">
        <w:rPr>
          <w:rFonts w:ascii="Times New Roman" w:hAnsi="Times New Roman" w:cs="Times New Roman"/>
        </w:rPr>
        <w:t>8</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2.1. Открытый конкурс на право зак</w:t>
      </w:r>
      <w:r w:rsidR="00700C70">
        <w:rPr>
          <w:rFonts w:ascii="Times New Roman" w:hAnsi="Times New Roman" w:cs="Times New Roman"/>
        </w:rPr>
        <w:t>лючения договора …………….……………… 2</w:t>
      </w:r>
      <w:r w:rsidR="00CC4F27">
        <w:rPr>
          <w:rFonts w:ascii="Times New Roman" w:hAnsi="Times New Roman" w:cs="Times New Roman"/>
        </w:rPr>
        <w:t>9</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 xml:space="preserve">2.2. Извещение о проведении </w:t>
      </w:r>
      <w:r w:rsidR="00700C70">
        <w:rPr>
          <w:rFonts w:ascii="Times New Roman" w:hAnsi="Times New Roman" w:cs="Times New Roman"/>
        </w:rPr>
        <w:t>конкурса …….……………………………………….. 2</w:t>
      </w:r>
      <w:r w:rsidR="00CC4F27">
        <w:rPr>
          <w:rFonts w:ascii="Times New Roman" w:hAnsi="Times New Roman" w:cs="Times New Roman"/>
        </w:rPr>
        <w:t>9</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2.3. Конкурсная документа</w:t>
      </w:r>
      <w:r w:rsidR="00700C70">
        <w:rPr>
          <w:rFonts w:ascii="Times New Roman" w:hAnsi="Times New Roman" w:cs="Times New Roman"/>
        </w:rPr>
        <w:t xml:space="preserve">ция …………………………………………………...….. </w:t>
      </w:r>
      <w:r w:rsidR="00CC4F27">
        <w:rPr>
          <w:rFonts w:ascii="Times New Roman" w:hAnsi="Times New Roman" w:cs="Times New Roman"/>
        </w:rPr>
        <w:t>29</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2.4. Критерии оценки заявок на учас</w:t>
      </w:r>
      <w:r w:rsidR="00700C70">
        <w:rPr>
          <w:rFonts w:ascii="Times New Roman" w:hAnsi="Times New Roman" w:cs="Times New Roman"/>
        </w:rPr>
        <w:t xml:space="preserve">тие в конкурсе ……………………………….. </w:t>
      </w:r>
      <w:r w:rsidR="00CC4F27">
        <w:rPr>
          <w:rFonts w:ascii="Times New Roman" w:hAnsi="Times New Roman" w:cs="Times New Roman"/>
        </w:rPr>
        <w:t>29</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2.5. Порядок подачи заявок на уча</w:t>
      </w:r>
      <w:r w:rsidR="00CC4F27">
        <w:rPr>
          <w:rFonts w:ascii="Times New Roman" w:hAnsi="Times New Roman" w:cs="Times New Roman"/>
        </w:rPr>
        <w:t>стие в конкурсе ………………………………… 31</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2.6. Порядок вскрытия конвертов с заявками н</w:t>
      </w:r>
      <w:r w:rsidR="00700C70">
        <w:rPr>
          <w:rFonts w:ascii="Times New Roman" w:hAnsi="Times New Roman" w:cs="Times New Roman"/>
        </w:rPr>
        <w:t>а участие в конкурсе …….……….. 3</w:t>
      </w:r>
      <w:r w:rsidR="00CC4F27">
        <w:rPr>
          <w:rFonts w:ascii="Times New Roman" w:hAnsi="Times New Roman" w:cs="Times New Roman"/>
        </w:rPr>
        <w:t>3</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2.7. Порядок рассмотрения заявок на у</w:t>
      </w:r>
      <w:r w:rsidR="00700C70">
        <w:rPr>
          <w:rFonts w:ascii="Times New Roman" w:hAnsi="Times New Roman" w:cs="Times New Roman"/>
        </w:rPr>
        <w:t>частие в конкурсе …………………………. 3</w:t>
      </w:r>
      <w:r w:rsidR="00CC4F27">
        <w:rPr>
          <w:rFonts w:ascii="Times New Roman" w:hAnsi="Times New Roman" w:cs="Times New Roman"/>
        </w:rPr>
        <w:t>4</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2.8. Порядок проведения пе</w:t>
      </w:r>
      <w:r w:rsidR="00F17909">
        <w:rPr>
          <w:rFonts w:ascii="Times New Roman" w:hAnsi="Times New Roman" w:cs="Times New Roman"/>
        </w:rPr>
        <w:t>реторжки ……………………………………………….. 3</w:t>
      </w:r>
      <w:r w:rsidR="00CC4F27">
        <w:rPr>
          <w:rFonts w:ascii="Times New Roman" w:hAnsi="Times New Roman" w:cs="Times New Roman"/>
        </w:rPr>
        <w:t>5</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2.9. Оценка и сопоставление заявок на у</w:t>
      </w:r>
      <w:r w:rsidR="00F17909">
        <w:rPr>
          <w:rFonts w:ascii="Times New Roman" w:hAnsi="Times New Roman" w:cs="Times New Roman"/>
        </w:rPr>
        <w:t>частие в конкурсе ……………………….. 3</w:t>
      </w:r>
      <w:r w:rsidR="00CC4F27">
        <w:rPr>
          <w:rFonts w:ascii="Times New Roman" w:hAnsi="Times New Roman" w:cs="Times New Roman"/>
        </w:rPr>
        <w:t>6</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b/>
        </w:rPr>
        <w:t xml:space="preserve">3. Закупка путем проведения открытого аукциона </w:t>
      </w:r>
      <w:r w:rsidR="00F17909">
        <w:rPr>
          <w:rFonts w:ascii="Times New Roman" w:hAnsi="Times New Roman" w:cs="Times New Roman"/>
        </w:rPr>
        <w:t>…………………………….. 3</w:t>
      </w:r>
      <w:r w:rsidR="00CC4F27">
        <w:rPr>
          <w:rFonts w:ascii="Times New Roman" w:hAnsi="Times New Roman" w:cs="Times New Roman"/>
        </w:rPr>
        <w:t>7</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3.1. Открытый аукцион на право заклю</w:t>
      </w:r>
      <w:r w:rsidR="00F17909">
        <w:rPr>
          <w:rFonts w:ascii="Times New Roman" w:hAnsi="Times New Roman" w:cs="Times New Roman"/>
        </w:rPr>
        <w:t>чения договора …………….……………... 3</w:t>
      </w:r>
      <w:r w:rsidR="00CC4F27">
        <w:rPr>
          <w:rFonts w:ascii="Times New Roman" w:hAnsi="Times New Roman" w:cs="Times New Roman"/>
        </w:rPr>
        <w:t>7</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3.2. Извещение о проведении аукциона ...……………………….…………………..</w:t>
      </w:r>
      <w:r w:rsidR="00F17909">
        <w:rPr>
          <w:rFonts w:ascii="Times New Roman" w:hAnsi="Times New Roman" w:cs="Times New Roman"/>
        </w:rPr>
        <w:t xml:space="preserve"> 3</w:t>
      </w:r>
      <w:r w:rsidR="00CC4F27">
        <w:rPr>
          <w:rFonts w:ascii="Times New Roman" w:hAnsi="Times New Roman" w:cs="Times New Roman"/>
        </w:rPr>
        <w:t>7</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3.3. Аукционная докуме</w:t>
      </w:r>
      <w:r w:rsidR="00F17909">
        <w:rPr>
          <w:rFonts w:ascii="Times New Roman" w:hAnsi="Times New Roman" w:cs="Times New Roman"/>
        </w:rPr>
        <w:t>нтация ………………………………………………………. 3</w:t>
      </w:r>
      <w:r w:rsidR="00CC4F27">
        <w:rPr>
          <w:rFonts w:ascii="Times New Roman" w:hAnsi="Times New Roman" w:cs="Times New Roman"/>
        </w:rPr>
        <w:t>8</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3.4. Порядок подачи заявок на уча</w:t>
      </w:r>
      <w:r w:rsidR="00F17909">
        <w:rPr>
          <w:rFonts w:ascii="Times New Roman" w:hAnsi="Times New Roman" w:cs="Times New Roman"/>
        </w:rPr>
        <w:t>стие в аукционе ………………………………… 3</w:t>
      </w:r>
      <w:r w:rsidR="00CC4F27">
        <w:rPr>
          <w:rFonts w:ascii="Times New Roman" w:hAnsi="Times New Roman" w:cs="Times New Roman"/>
        </w:rPr>
        <w:t>8</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lastRenderedPageBreak/>
        <w:t xml:space="preserve">3.5. Порядок рассмотрения заявок на </w:t>
      </w:r>
      <w:r w:rsidR="00F17909">
        <w:rPr>
          <w:rFonts w:ascii="Times New Roman" w:hAnsi="Times New Roman" w:cs="Times New Roman"/>
        </w:rPr>
        <w:t xml:space="preserve">участие в аукционе ………………………… </w:t>
      </w:r>
      <w:r w:rsidR="00CC4F27">
        <w:rPr>
          <w:rFonts w:ascii="Times New Roman" w:hAnsi="Times New Roman" w:cs="Times New Roman"/>
        </w:rPr>
        <w:t>40</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3.6. Порядок проведения а</w:t>
      </w:r>
      <w:r w:rsidR="00F17909">
        <w:rPr>
          <w:rFonts w:ascii="Times New Roman" w:hAnsi="Times New Roman" w:cs="Times New Roman"/>
        </w:rPr>
        <w:t>укциона ………………………………………………….. 4</w:t>
      </w:r>
      <w:r w:rsidR="00CC4F27">
        <w:rPr>
          <w:rFonts w:ascii="Times New Roman" w:hAnsi="Times New Roman" w:cs="Times New Roman"/>
        </w:rPr>
        <w:t>2</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b/>
        </w:rPr>
        <w:t xml:space="preserve">4. Закупка путем проведения открытого запроса предложений </w:t>
      </w:r>
      <w:r w:rsidR="00F17909">
        <w:rPr>
          <w:rFonts w:ascii="Times New Roman" w:hAnsi="Times New Roman" w:cs="Times New Roman"/>
        </w:rPr>
        <w:t>……………… 4</w:t>
      </w:r>
      <w:r w:rsidR="00CC4F27">
        <w:rPr>
          <w:rFonts w:ascii="Times New Roman" w:hAnsi="Times New Roman" w:cs="Times New Roman"/>
        </w:rPr>
        <w:t>4</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4.1. Открытый запрос пр</w:t>
      </w:r>
      <w:r w:rsidR="00F17909">
        <w:rPr>
          <w:rFonts w:ascii="Times New Roman" w:hAnsi="Times New Roman" w:cs="Times New Roman"/>
        </w:rPr>
        <w:t>едложений ………………………………………………… 4</w:t>
      </w:r>
      <w:r w:rsidR="00CC4F27">
        <w:rPr>
          <w:rFonts w:ascii="Times New Roman" w:hAnsi="Times New Roman" w:cs="Times New Roman"/>
        </w:rPr>
        <w:t>4</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4.2. Извещение о проведении запр</w:t>
      </w:r>
      <w:r w:rsidR="00F17909">
        <w:rPr>
          <w:rFonts w:ascii="Times New Roman" w:hAnsi="Times New Roman" w:cs="Times New Roman"/>
        </w:rPr>
        <w:t>оса предложений ………………………………. 4</w:t>
      </w:r>
      <w:r w:rsidR="00CC4F27">
        <w:rPr>
          <w:rFonts w:ascii="Times New Roman" w:hAnsi="Times New Roman" w:cs="Times New Roman"/>
        </w:rPr>
        <w:t>5</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4.3. Документация о проведении за</w:t>
      </w:r>
      <w:r w:rsidR="00F17909">
        <w:rPr>
          <w:rFonts w:ascii="Times New Roman" w:hAnsi="Times New Roman" w:cs="Times New Roman"/>
        </w:rPr>
        <w:t>проса предложений …………………………… 4</w:t>
      </w:r>
      <w:r w:rsidR="00CC4F27">
        <w:rPr>
          <w:rFonts w:ascii="Times New Roman" w:hAnsi="Times New Roman" w:cs="Times New Roman"/>
        </w:rPr>
        <w:t>5</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4.4. Порядок подачи заявок на участие в з</w:t>
      </w:r>
      <w:r w:rsidR="00F17909">
        <w:rPr>
          <w:rFonts w:ascii="Times New Roman" w:hAnsi="Times New Roman" w:cs="Times New Roman"/>
        </w:rPr>
        <w:t>апросе предложений ….……………….. 4</w:t>
      </w:r>
      <w:r w:rsidR="00CC4F27">
        <w:rPr>
          <w:rFonts w:ascii="Times New Roman" w:hAnsi="Times New Roman" w:cs="Times New Roman"/>
        </w:rPr>
        <w:t>5</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4.5. Порядок вскрытия конвертов с заявками на уч</w:t>
      </w:r>
      <w:r w:rsidR="00F17909">
        <w:rPr>
          <w:rFonts w:ascii="Times New Roman" w:hAnsi="Times New Roman" w:cs="Times New Roman"/>
        </w:rPr>
        <w:t>астие в запросе предложений.. 4</w:t>
      </w:r>
      <w:r w:rsidR="00CC4F27">
        <w:rPr>
          <w:rFonts w:ascii="Times New Roman" w:hAnsi="Times New Roman" w:cs="Times New Roman"/>
        </w:rPr>
        <w:t>8</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4.6. Порядок рассмотрения, оценки и сопоставления заявок на участие в запросе предложений …………………………………………………………………………</w:t>
      </w:r>
      <w:r w:rsidR="00FD1A44">
        <w:rPr>
          <w:rFonts w:ascii="Times New Roman" w:hAnsi="Times New Roman" w:cs="Times New Roman"/>
        </w:rPr>
        <w:t>……………...</w:t>
      </w:r>
      <w:r w:rsidR="00F17909">
        <w:rPr>
          <w:rFonts w:ascii="Times New Roman" w:hAnsi="Times New Roman" w:cs="Times New Roman"/>
        </w:rPr>
        <w:t>... 4</w:t>
      </w:r>
      <w:r w:rsidR="00072A46">
        <w:rPr>
          <w:rFonts w:ascii="Times New Roman" w:hAnsi="Times New Roman" w:cs="Times New Roman"/>
        </w:rPr>
        <w:t>8</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b/>
        </w:rPr>
        <w:t xml:space="preserve">5. Закупка путем проведения открытого запроса котировок </w:t>
      </w:r>
      <w:r w:rsidR="00F17909">
        <w:rPr>
          <w:rFonts w:ascii="Times New Roman" w:hAnsi="Times New Roman" w:cs="Times New Roman"/>
        </w:rPr>
        <w:t xml:space="preserve">…………………. </w:t>
      </w:r>
      <w:r w:rsidR="00CC4F27">
        <w:rPr>
          <w:rFonts w:ascii="Times New Roman" w:hAnsi="Times New Roman" w:cs="Times New Roman"/>
        </w:rPr>
        <w:t>50</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5.1. Открытый запрос кот</w:t>
      </w:r>
      <w:r w:rsidR="00F17909">
        <w:rPr>
          <w:rFonts w:ascii="Times New Roman" w:hAnsi="Times New Roman" w:cs="Times New Roman"/>
        </w:rPr>
        <w:t>ировок ……………………………………………………..</w:t>
      </w:r>
      <w:r w:rsidR="00CC4F27">
        <w:rPr>
          <w:rFonts w:ascii="Times New Roman" w:hAnsi="Times New Roman" w:cs="Times New Roman"/>
        </w:rPr>
        <w:t>50</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5.2. Извещение о проведении запро</w:t>
      </w:r>
      <w:r w:rsidR="00F17909">
        <w:rPr>
          <w:rFonts w:ascii="Times New Roman" w:hAnsi="Times New Roman" w:cs="Times New Roman"/>
        </w:rPr>
        <w:t>са котировок …………………………………... 5</w:t>
      </w:r>
      <w:r w:rsidR="00CC4F27">
        <w:rPr>
          <w:rFonts w:ascii="Times New Roman" w:hAnsi="Times New Roman" w:cs="Times New Roman"/>
        </w:rPr>
        <w:t>1</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5.3. Порядок подачи заявок на участие в запрос</w:t>
      </w:r>
      <w:r w:rsidR="00F17909">
        <w:rPr>
          <w:rFonts w:ascii="Times New Roman" w:hAnsi="Times New Roman" w:cs="Times New Roman"/>
        </w:rPr>
        <w:t xml:space="preserve">е котировок ……………………… </w:t>
      </w:r>
      <w:r w:rsidR="00CC4F27">
        <w:rPr>
          <w:rFonts w:ascii="Times New Roman" w:hAnsi="Times New Roman" w:cs="Times New Roman"/>
        </w:rPr>
        <w:t>51</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5.4. Порядок вскрытия конвертов, рассмотрения, оценки и сопоставления заявок на участие в запросе котировок …………………………………………………</w:t>
      </w:r>
      <w:r w:rsidR="00FD1A44">
        <w:rPr>
          <w:rFonts w:ascii="Times New Roman" w:hAnsi="Times New Roman" w:cs="Times New Roman"/>
        </w:rPr>
        <w:t>………….</w:t>
      </w:r>
      <w:r w:rsidR="00F17909">
        <w:rPr>
          <w:rFonts w:ascii="Times New Roman" w:hAnsi="Times New Roman" w:cs="Times New Roman"/>
        </w:rPr>
        <w:t>………. 5</w:t>
      </w:r>
      <w:r w:rsidR="00CC4F27">
        <w:rPr>
          <w:rFonts w:ascii="Times New Roman" w:hAnsi="Times New Roman" w:cs="Times New Roman"/>
        </w:rPr>
        <w:t>3</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b/>
        </w:rPr>
        <w:t xml:space="preserve">6. Закупка в электронной форме </w:t>
      </w:r>
      <w:r w:rsidR="00F17909">
        <w:rPr>
          <w:rFonts w:ascii="Times New Roman" w:hAnsi="Times New Roman" w:cs="Times New Roman"/>
        </w:rPr>
        <w:t>…………………………………………………... 5</w:t>
      </w:r>
      <w:r w:rsidR="00072A46">
        <w:rPr>
          <w:rFonts w:ascii="Times New Roman" w:hAnsi="Times New Roman" w:cs="Times New Roman"/>
        </w:rPr>
        <w:t>4</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b/>
        </w:rPr>
        <w:t xml:space="preserve">7. Закупка у единственного поставщика </w:t>
      </w:r>
      <w:r w:rsidRPr="00240178">
        <w:rPr>
          <w:rFonts w:ascii="Times New Roman" w:hAnsi="Times New Roman" w:cs="Times New Roman"/>
        </w:rPr>
        <w:t>…</w:t>
      </w:r>
      <w:r w:rsidR="00F17909">
        <w:rPr>
          <w:rFonts w:ascii="Times New Roman" w:hAnsi="Times New Roman" w:cs="Times New Roman"/>
        </w:rPr>
        <w:t>………………………………………. 5</w:t>
      </w:r>
      <w:r w:rsidR="00CC4F27">
        <w:rPr>
          <w:rFonts w:ascii="Times New Roman" w:hAnsi="Times New Roman" w:cs="Times New Roman"/>
        </w:rPr>
        <w:t>6</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b/>
        </w:rPr>
        <w:t xml:space="preserve">8. Закупки у СМСП </w:t>
      </w:r>
      <w:r w:rsidR="00F17909">
        <w:rPr>
          <w:rFonts w:ascii="Times New Roman" w:hAnsi="Times New Roman" w:cs="Times New Roman"/>
        </w:rPr>
        <w:t>…………………………………………………………………. 5</w:t>
      </w:r>
      <w:r w:rsidR="00CC4F27">
        <w:rPr>
          <w:rFonts w:ascii="Times New Roman" w:hAnsi="Times New Roman" w:cs="Times New Roman"/>
        </w:rPr>
        <w:t>7</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8.1. Общие условия закуп</w:t>
      </w:r>
      <w:r w:rsidR="00F17909">
        <w:rPr>
          <w:rFonts w:ascii="Times New Roman" w:hAnsi="Times New Roman" w:cs="Times New Roman"/>
        </w:rPr>
        <w:t>ки у СМСП ………………………………………………. 5</w:t>
      </w:r>
      <w:r w:rsidR="00CC4F27">
        <w:rPr>
          <w:rFonts w:ascii="Times New Roman" w:hAnsi="Times New Roman" w:cs="Times New Roman"/>
        </w:rPr>
        <w:t>7</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8.2. Особенности проведения закупок, участниками которых являются только СМСП ………………………………………………………………………………</w:t>
      </w:r>
      <w:r w:rsidR="00FD1A44">
        <w:rPr>
          <w:rFonts w:ascii="Times New Roman" w:hAnsi="Times New Roman" w:cs="Times New Roman"/>
        </w:rPr>
        <w:t>……….</w:t>
      </w:r>
      <w:r w:rsidR="00F17909">
        <w:rPr>
          <w:rFonts w:ascii="Times New Roman" w:hAnsi="Times New Roman" w:cs="Times New Roman"/>
        </w:rPr>
        <w:t xml:space="preserve">…. </w:t>
      </w:r>
      <w:r w:rsidR="00CC4F27">
        <w:rPr>
          <w:rFonts w:ascii="Times New Roman" w:hAnsi="Times New Roman" w:cs="Times New Roman"/>
        </w:rPr>
        <w:t>58</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8.3. Особенности проведения закупок с требованием о привлечении субподрядчиков (соисполнителей) из числа СМСП ……………………….………</w:t>
      </w:r>
      <w:r w:rsidR="00FD1A44">
        <w:rPr>
          <w:rFonts w:ascii="Times New Roman" w:hAnsi="Times New Roman" w:cs="Times New Roman"/>
        </w:rPr>
        <w:t>………………….</w:t>
      </w:r>
      <w:r w:rsidR="00CC4F27">
        <w:rPr>
          <w:rFonts w:ascii="Times New Roman" w:hAnsi="Times New Roman" w:cs="Times New Roman"/>
        </w:rPr>
        <w:t>. 60</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rPr>
        <w:t>8.4. Особенности заключения и исполнения дого</w:t>
      </w:r>
      <w:r w:rsidR="00CC4F27">
        <w:rPr>
          <w:rFonts w:ascii="Times New Roman" w:hAnsi="Times New Roman" w:cs="Times New Roman"/>
        </w:rPr>
        <w:t>вора при закупках у СМСП …... 60</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b/>
        </w:rPr>
        <w:t xml:space="preserve">9. Закрытые закупки </w:t>
      </w:r>
      <w:r w:rsidR="00F17909">
        <w:rPr>
          <w:rFonts w:ascii="Times New Roman" w:hAnsi="Times New Roman" w:cs="Times New Roman"/>
        </w:rPr>
        <w:t>………………………………………………………………… 6</w:t>
      </w:r>
      <w:r w:rsidR="00CC4F27">
        <w:rPr>
          <w:rFonts w:ascii="Times New Roman" w:hAnsi="Times New Roman" w:cs="Times New Roman"/>
        </w:rPr>
        <w:t>1</w:t>
      </w:r>
    </w:p>
    <w:p w:rsidR="000E063D" w:rsidRPr="00240178" w:rsidRDefault="000E063D" w:rsidP="00240178">
      <w:pPr>
        <w:ind w:left="567" w:right="567"/>
        <w:rPr>
          <w:rFonts w:ascii="Times New Roman" w:hAnsi="Times New Roman" w:cs="Times New Roman"/>
        </w:rPr>
      </w:pPr>
      <w:r w:rsidRPr="00240178">
        <w:rPr>
          <w:rFonts w:ascii="Times New Roman" w:hAnsi="Times New Roman" w:cs="Times New Roman"/>
          <w:b/>
        </w:rPr>
        <w:t xml:space="preserve">10. Заключительные положения </w:t>
      </w:r>
      <w:r w:rsidR="00A52121">
        <w:rPr>
          <w:rFonts w:ascii="Times New Roman" w:hAnsi="Times New Roman" w:cs="Times New Roman"/>
        </w:rPr>
        <w:t>…………………………………………………… 6</w:t>
      </w:r>
      <w:r w:rsidR="00CC4F27">
        <w:rPr>
          <w:rFonts w:ascii="Times New Roman" w:hAnsi="Times New Roman" w:cs="Times New Roman"/>
        </w:rPr>
        <w:t>2</w:t>
      </w:r>
    </w:p>
    <w:p w:rsidR="000E063D" w:rsidRDefault="000E063D" w:rsidP="00240178">
      <w:pPr>
        <w:ind w:left="567" w:right="567"/>
        <w:rPr>
          <w:rFonts w:ascii="Times New Roman" w:hAnsi="Times New Roman" w:cs="Times New Roman"/>
        </w:rPr>
      </w:pPr>
    </w:p>
    <w:p w:rsidR="00C83C79" w:rsidRDefault="00C83C79" w:rsidP="00240178">
      <w:pPr>
        <w:ind w:left="567" w:right="567"/>
        <w:rPr>
          <w:rFonts w:ascii="Times New Roman" w:hAnsi="Times New Roman" w:cs="Times New Roman"/>
        </w:rPr>
      </w:pPr>
    </w:p>
    <w:p w:rsidR="00401F7E" w:rsidRDefault="00401F7E" w:rsidP="00401F7E">
      <w:pPr>
        <w:ind w:right="567"/>
        <w:rPr>
          <w:rFonts w:ascii="Times New Roman" w:hAnsi="Times New Roman" w:cs="Times New Roman"/>
        </w:rPr>
      </w:pPr>
    </w:p>
    <w:p w:rsidR="00401F7E" w:rsidRDefault="00401F7E" w:rsidP="00401F7E">
      <w:pPr>
        <w:ind w:right="567"/>
        <w:rPr>
          <w:rFonts w:ascii="Times New Roman" w:hAnsi="Times New Roman" w:cs="Times New Roman"/>
        </w:rPr>
      </w:pPr>
    </w:p>
    <w:p w:rsidR="003928B5" w:rsidRDefault="00401F7E" w:rsidP="00401F7E">
      <w:pPr>
        <w:ind w:right="567"/>
        <w:rPr>
          <w:rFonts w:ascii="Times New Roman" w:hAnsi="Times New Roman" w:cs="Times New Roman"/>
          <w:sz w:val="24"/>
          <w:szCs w:val="24"/>
        </w:rPr>
      </w:pPr>
      <w:r>
        <w:rPr>
          <w:rFonts w:ascii="Times New Roman" w:hAnsi="Times New Roman" w:cs="Times New Roman"/>
        </w:rPr>
        <w:lastRenderedPageBreak/>
        <w:t xml:space="preserve">       </w:t>
      </w:r>
      <w:r w:rsidR="00F747C6">
        <w:rPr>
          <w:rFonts w:ascii="Times New Roman" w:hAnsi="Times New Roman" w:cs="Times New Roman"/>
          <w:sz w:val="24"/>
          <w:szCs w:val="24"/>
        </w:rPr>
        <w:t xml:space="preserve"> </w:t>
      </w:r>
    </w:p>
    <w:p w:rsidR="000E063D" w:rsidRPr="00AD790A" w:rsidRDefault="000E063D" w:rsidP="00401F7E">
      <w:pPr>
        <w:ind w:right="567"/>
        <w:rPr>
          <w:rFonts w:ascii="Times New Roman" w:hAnsi="Times New Roman" w:cs="Times New Roman"/>
          <w:sz w:val="24"/>
          <w:szCs w:val="24"/>
        </w:rPr>
      </w:pPr>
      <w:r w:rsidRPr="00AD790A">
        <w:rPr>
          <w:rFonts w:ascii="Times New Roman" w:hAnsi="Times New Roman" w:cs="Times New Roman"/>
          <w:sz w:val="24"/>
          <w:szCs w:val="24"/>
        </w:rPr>
        <w:t>В настоящем Положении используются следующие термины:</w:t>
      </w:r>
    </w:p>
    <w:p w:rsidR="000E063D" w:rsidRPr="00AD790A" w:rsidRDefault="00F747C6" w:rsidP="00401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AD790A">
        <w:rPr>
          <w:rFonts w:ascii="Times New Roman" w:hAnsi="Times New Roman" w:cs="Times New Roman"/>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0E063D" w:rsidRPr="00AD790A" w:rsidRDefault="00401F7E" w:rsidP="00401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AD790A">
        <w:rPr>
          <w:rFonts w:ascii="Times New Roman" w:hAnsi="Times New Roman" w:cs="Times New Roman"/>
          <w:sz w:val="24"/>
          <w:szCs w:val="24"/>
        </w:rPr>
        <w:t>День - календарный день.</w:t>
      </w:r>
    </w:p>
    <w:p w:rsidR="000E063D" w:rsidRPr="00AD790A" w:rsidRDefault="00401F7E" w:rsidP="00401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AD790A">
        <w:rPr>
          <w:rFonts w:ascii="Times New Roman" w:hAnsi="Times New Roman" w:cs="Times New Roman"/>
          <w:sz w:val="24"/>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0E063D" w:rsidRPr="00AD790A" w:rsidRDefault="00401F7E" w:rsidP="00401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AD790A">
        <w:rPr>
          <w:rFonts w:ascii="Times New Roman" w:hAnsi="Times New Roman" w:cs="Times New Roman"/>
          <w:sz w:val="24"/>
          <w:szCs w:val="24"/>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000E063D" w:rsidRPr="00AD790A">
        <w:rPr>
          <w:rFonts w:ascii="Times New Roman" w:hAnsi="Times New Roman" w:cs="Times New Roman"/>
          <w:sz w:val="24"/>
          <w:szCs w:val="24"/>
          <w:lang w:val="en-US"/>
        </w:rPr>
        <w:t>http</w:t>
      </w:r>
      <w:r w:rsidR="000E063D" w:rsidRPr="00AD790A">
        <w:rPr>
          <w:rFonts w:ascii="Times New Roman" w:hAnsi="Times New Roman" w:cs="Times New Roman"/>
          <w:sz w:val="24"/>
          <w:szCs w:val="24"/>
        </w:rPr>
        <w:t>://</w:t>
      </w:r>
      <w:r w:rsidR="000E063D" w:rsidRPr="00AD790A">
        <w:rPr>
          <w:rFonts w:ascii="Times New Roman" w:hAnsi="Times New Roman" w:cs="Times New Roman"/>
          <w:sz w:val="24"/>
          <w:szCs w:val="24"/>
          <w:lang w:val="en-US"/>
        </w:rPr>
        <w:t>www</w:t>
      </w:r>
      <w:r w:rsidR="000E063D" w:rsidRPr="00AD790A">
        <w:rPr>
          <w:rFonts w:ascii="Times New Roman" w:hAnsi="Times New Roman" w:cs="Times New Roman"/>
          <w:sz w:val="24"/>
          <w:szCs w:val="24"/>
        </w:rPr>
        <w:t>.</w:t>
      </w:r>
      <w:proofErr w:type="spellStart"/>
      <w:r w:rsidR="000E063D" w:rsidRPr="00AD790A">
        <w:rPr>
          <w:rFonts w:ascii="Times New Roman" w:hAnsi="Times New Roman" w:cs="Times New Roman"/>
          <w:sz w:val="24"/>
          <w:szCs w:val="24"/>
          <w:lang w:val="en-US"/>
        </w:rPr>
        <w:t>zakupki</w:t>
      </w:r>
      <w:proofErr w:type="spellEnd"/>
      <w:r w:rsidR="000E063D" w:rsidRPr="00AD790A">
        <w:rPr>
          <w:rFonts w:ascii="Times New Roman" w:hAnsi="Times New Roman" w:cs="Times New Roman"/>
          <w:sz w:val="24"/>
          <w:szCs w:val="24"/>
        </w:rPr>
        <w:t>.</w:t>
      </w:r>
      <w:proofErr w:type="spellStart"/>
      <w:r w:rsidR="000E063D" w:rsidRPr="00AD790A">
        <w:rPr>
          <w:rFonts w:ascii="Times New Roman" w:hAnsi="Times New Roman" w:cs="Times New Roman"/>
          <w:sz w:val="24"/>
          <w:szCs w:val="24"/>
          <w:lang w:val="en-US"/>
        </w:rPr>
        <w:t>gov</w:t>
      </w:r>
      <w:proofErr w:type="spellEnd"/>
      <w:r w:rsidR="000E063D" w:rsidRPr="00AD790A">
        <w:rPr>
          <w:rFonts w:ascii="Times New Roman" w:hAnsi="Times New Roman" w:cs="Times New Roman"/>
          <w:sz w:val="24"/>
          <w:szCs w:val="24"/>
        </w:rPr>
        <w:t>.</w:t>
      </w:r>
      <w:proofErr w:type="spellStart"/>
      <w:r w:rsidR="000E063D" w:rsidRPr="00AD790A">
        <w:rPr>
          <w:rFonts w:ascii="Times New Roman" w:hAnsi="Times New Roman" w:cs="Times New Roman"/>
          <w:sz w:val="24"/>
          <w:szCs w:val="24"/>
          <w:lang w:val="en-US"/>
        </w:rPr>
        <w:t>ru</w:t>
      </w:r>
      <w:proofErr w:type="spellEnd"/>
      <w:r w:rsidR="000E063D" w:rsidRPr="00AD790A">
        <w:rPr>
          <w:rFonts w:ascii="Times New Roman" w:hAnsi="Times New Roman" w:cs="Times New Roman"/>
          <w:sz w:val="24"/>
          <w:szCs w:val="24"/>
        </w:rPr>
        <w:t>).</w:t>
      </w:r>
    </w:p>
    <w:p w:rsidR="000E063D" w:rsidRPr="00AD790A" w:rsidRDefault="00401F7E" w:rsidP="00401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AD790A">
        <w:rPr>
          <w:rFonts w:ascii="Times New Roman" w:hAnsi="Times New Roman" w:cs="Times New Roman"/>
          <w:sz w:val="24"/>
          <w:szCs w:val="24"/>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0E063D" w:rsidRPr="00AD790A" w:rsidRDefault="00401F7E" w:rsidP="00401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AD790A">
        <w:rPr>
          <w:rFonts w:ascii="Times New Roman" w:hAnsi="Times New Roman" w:cs="Times New Roman"/>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E063D" w:rsidRPr="00AD790A" w:rsidRDefault="00401F7E" w:rsidP="00401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AD790A">
        <w:rPr>
          <w:rFonts w:ascii="Times New Roman" w:hAnsi="Times New Roman" w:cs="Times New Roman"/>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E063D" w:rsidRPr="00AD790A" w:rsidRDefault="00401F7E" w:rsidP="00401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AD790A">
        <w:rPr>
          <w:rFonts w:ascii="Times New Roman" w:hAnsi="Times New Roman" w:cs="Times New Roman"/>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0E063D" w:rsidRPr="00AD790A" w:rsidRDefault="00401F7E" w:rsidP="00401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AD790A">
        <w:rPr>
          <w:rFonts w:ascii="Times New Roman" w:hAnsi="Times New Roman" w:cs="Times New Roman"/>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0E063D" w:rsidRPr="00AD790A" w:rsidRDefault="00401F7E" w:rsidP="00401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AD790A">
        <w:rPr>
          <w:rFonts w:ascii="Times New Roman" w:hAnsi="Times New Roman" w:cs="Times New Roman"/>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0E063D" w:rsidRPr="00401F7E" w:rsidRDefault="000E063D" w:rsidP="00401F7E">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0E063D" w:rsidRPr="00401F7E" w:rsidRDefault="000E063D" w:rsidP="00401F7E">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0E063D" w:rsidRPr="00401F7E" w:rsidRDefault="00401F7E" w:rsidP="00401F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0E063D" w:rsidRPr="00401F7E" w:rsidRDefault="00401F7E" w:rsidP="00401F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E063D" w:rsidRPr="00401F7E" w:rsidRDefault="00401F7E" w:rsidP="00401F7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063D" w:rsidRPr="00401F7E">
        <w:rPr>
          <w:rFonts w:ascii="Times New Roman" w:hAnsi="Times New Roman" w:cs="Times New Roman"/>
          <w:sz w:val="24"/>
          <w:szCs w:val="24"/>
        </w:rPr>
        <w:t xml:space="preserve">Оператор электронной площадки - юридическое лицо, отвечающее требованиям, указанным в ч. 2 ст. 3.3 Федерального закона от 18.07.2011 </w:t>
      </w:r>
      <w:r w:rsidR="000E063D" w:rsidRPr="00401F7E">
        <w:rPr>
          <w:rFonts w:ascii="Times New Roman" w:hAnsi="Times New Roman" w:cs="Times New Roman"/>
          <w:sz w:val="24"/>
          <w:szCs w:val="24"/>
          <w:lang w:val="en-US"/>
        </w:rPr>
        <w:t>N</w:t>
      </w:r>
      <w:r w:rsidR="000E063D" w:rsidRPr="00401F7E">
        <w:rPr>
          <w:rFonts w:ascii="Times New Roman" w:hAnsi="Times New Roman" w:cs="Times New Roman"/>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0E063D" w:rsidRPr="00401F7E">
        <w:rPr>
          <w:rFonts w:ascii="Times New Roman" w:hAnsi="Times New Roman" w:cs="Times New Roman"/>
          <w:sz w:val="24"/>
          <w:szCs w:val="24"/>
          <w:lang w:val="en-US"/>
        </w:rPr>
        <w:t>N</w:t>
      </w:r>
      <w:r w:rsidR="000E063D" w:rsidRPr="00401F7E">
        <w:rPr>
          <w:rFonts w:ascii="Times New Roman" w:hAnsi="Times New Roman" w:cs="Times New Roman"/>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0E063D" w:rsidRPr="00401F7E">
        <w:rPr>
          <w:rFonts w:ascii="Times New Roman" w:hAnsi="Times New Roman" w:cs="Times New Roman"/>
          <w:sz w:val="24"/>
          <w:szCs w:val="24"/>
          <w:lang w:val="en-US"/>
        </w:rPr>
        <w:t>N</w:t>
      </w:r>
      <w:r w:rsidR="000E063D" w:rsidRPr="00401F7E">
        <w:rPr>
          <w:rFonts w:ascii="Times New Roman" w:hAnsi="Times New Roman" w:cs="Times New Roman"/>
          <w:sz w:val="24"/>
          <w:szCs w:val="24"/>
        </w:rPr>
        <w:t xml:space="preserve"> 223-ФЗ.</w:t>
      </w:r>
    </w:p>
    <w:p w:rsidR="000E063D" w:rsidRPr="00401F7E" w:rsidRDefault="00401F7E" w:rsidP="00401F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0E063D" w:rsidRPr="00401F7E" w:rsidRDefault="00401F7E" w:rsidP="00401F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0E063D" w:rsidRPr="00401F7E" w:rsidRDefault="00401F7E" w:rsidP="00401F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0E063D" w:rsidRPr="00401F7E" w:rsidRDefault="00401F7E" w:rsidP="00401F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0E063D" w:rsidRPr="00401F7E" w:rsidRDefault="00666571" w:rsidP="006665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Сайт Заказчика - сайт в сети Интернет, содержащий информацию о Заказчике (</w:t>
      </w:r>
      <w:r w:rsidR="000E063D" w:rsidRPr="00401F7E">
        <w:rPr>
          <w:rFonts w:ascii="Times New Roman" w:hAnsi="Times New Roman" w:cs="Times New Roman"/>
          <w:sz w:val="24"/>
          <w:szCs w:val="24"/>
          <w:lang w:val="en-US"/>
        </w:rPr>
        <w:t>http</w:t>
      </w:r>
      <w:r w:rsidR="000E063D" w:rsidRPr="00401F7E">
        <w:rPr>
          <w:rFonts w:ascii="Times New Roman" w:hAnsi="Times New Roman" w:cs="Times New Roman"/>
          <w:sz w:val="24"/>
          <w:szCs w:val="24"/>
        </w:rPr>
        <w:t>://</w:t>
      </w:r>
      <w:proofErr w:type="spellStart"/>
      <w:r w:rsidR="000E063D" w:rsidRPr="00401F7E">
        <w:rPr>
          <w:rFonts w:ascii="Times New Roman" w:hAnsi="Times New Roman" w:cs="Times New Roman"/>
          <w:sz w:val="24"/>
          <w:szCs w:val="24"/>
        </w:rPr>
        <w:t>www</w:t>
      </w:r>
      <w:proofErr w:type="spellEnd"/>
      <w:r w:rsidR="000E063D" w:rsidRPr="00401F7E">
        <w:rPr>
          <w:rFonts w:ascii="Times New Roman" w:hAnsi="Times New Roman" w:cs="Times New Roman"/>
          <w:sz w:val="24"/>
          <w:szCs w:val="24"/>
        </w:rPr>
        <w:t>.</w:t>
      </w:r>
      <w:r w:rsidR="00AD790A" w:rsidRPr="00401F7E">
        <w:rPr>
          <w:rFonts w:ascii="Times New Roman" w:hAnsi="Times New Roman" w:cs="Times New Roman"/>
          <w:sz w:val="24"/>
          <w:szCs w:val="24"/>
          <w:lang w:val="en-US"/>
        </w:rPr>
        <w:t>tennis</w:t>
      </w:r>
      <w:r w:rsidR="00AD790A" w:rsidRPr="00401F7E">
        <w:rPr>
          <w:rFonts w:ascii="Times New Roman" w:hAnsi="Times New Roman" w:cs="Times New Roman"/>
          <w:sz w:val="24"/>
          <w:szCs w:val="24"/>
        </w:rPr>
        <w:t>-</w:t>
      </w:r>
      <w:proofErr w:type="spellStart"/>
      <w:r w:rsidR="00AD790A" w:rsidRPr="00401F7E">
        <w:rPr>
          <w:rFonts w:ascii="Times New Roman" w:hAnsi="Times New Roman" w:cs="Times New Roman"/>
          <w:sz w:val="24"/>
          <w:szCs w:val="24"/>
          <w:lang w:val="en-US"/>
        </w:rPr>
        <w:t>ufa</w:t>
      </w:r>
      <w:proofErr w:type="spellEnd"/>
      <w:r w:rsidR="000E063D" w:rsidRPr="00401F7E">
        <w:rPr>
          <w:rFonts w:ascii="Times New Roman" w:hAnsi="Times New Roman" w:cs="Times New Roman"/>
          <w:sz w:val="24"/>
          <w:szCs w:val="24"/>
        </w:rPr>
        <w:t>.</w:t>
      </w:r>
      <w:proofErr w:type="spellStart"/>
      <w:r w:rsidR="000E063D" w:rsidRPr="00401F7E">
        <w:rPr>
          <w:rFonts w:ascii="Times New Roman" w:hAnsi="Times New Roman" w:cs="Times New Roman"/>
          <w:sz w:val="24"/>
          <w:szCs w:val="24"/>
          <w:lang w:val="en-US"/>
        </w:rPr>
        <w:t>ru</w:t>
      </w:r>
      <w:proofErr w:type="spellEnd"/>
      <w:r w:rsidR="000E063D" w:rsidRPr="00401F7E">
        <w:rPr>
          <w:rFonts w:ascii="Times New Roman" w:hAnsi="Times New Roman" w:cs="Times New Roman"/>
          <w:sz w:val="24"/>
          <w:szCs w:val="24"/>
        </w:rPr>
        <w:t>).</w:t>
      </w:r>
    </w:p>
    <w:p w:rsidR="000E063D" w:rsidRPr="00401F7E" w:rsidRDefault="00666571" w:rsidP="006665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0E063D" w:rsidRPr="00401F7E" w:rsidRDefault="00666571" w:rsidP="006665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0E063D" w:rsidRPr="00401F7E" w:rsidRDefault="00666571" w:rsidP="006665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000E063D" w:rsidRPr="00401F7E">
        <w:rPr>
          <w:rFonts w:ascii="Times New Roman" w:hAnsi="Times New Roman" w:cs="Times New Roman"/>
          <w:sz w:val="24"/>
          <w:szCs w:val="24"/>
        </w:rPr>
        <w:t>незаключение</w:t>
      </w:r>
      <w:proofErr w:type="spellEnd"/>
      <w:r w:rsidR="000E063D" w:rsidRPr="00401F7E">
        <w:rPr>
          <w:rFonts w:ascii="Times New Roman"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000E063D" w:rsidRPr="00401F7E">
        <w:rPr>
          <w:rFonts w:ascii="Times New Roman" w:hAnsi="Times New Roman" w:cs="Times New Roman"/>
          <w:sz w:val="24"/>
          <w:szCs w:val="24"/>
        </w:rPr>
        <w:t>непредоставление</w:t>
      </w:r>
      <w:proofErr w:type="spellEnd"/>
      <w:r w:rsidR="000E063D" w:rsidRPr="00401F7E">
        <w:rPr>
          <w:rFonts w:ascii="Times New Roman"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0E063D" w:rsidRPr="00401F7E" w:rsidRDefault="00666571" w:rsidP="006665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0E063D" w:rsidRPr="00401F7E" w:rsidRDefault="000E063D" w:rsidP="00666571">
      <w:pPr>
        <w:spacing w:after="0"/>
        <w:jc w:val="both"/>
        <w:rPr>
          <w:rFonts w:ascii="Times New Roman" w:hAnsi="Times New Roman" w:cs="Times New Roman"/>
          <w:sz w:val="24"/>
          <w:szCs w:val="24"/>
        </w:rPr>
      </w:pPr>
      <w:r w:rsidRPr="00401F7E">
        <w:rPr>
          <w:rFonts w:ascii="Times New Roman" w:hAnsi="Times New Roman" w:cs="Times New Roman"/>
          <w:sz w:val="24"/>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0E063D" w:rsidRPr="00401F7E" w:rsidRDefault="00666571" w:rsidP="0066657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063D" w:rsidRPr="00401F7E">
        <w:rPr>
          <w:rFonts w:ascii="Times New Roman" w:hAnsi="Times New Roman" w:cs="Times New Roman"/>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0E063D" w:rsidRPr="00401F7E" w:rsidRDefault="00666571" w:rsidP="00615BA8">
      <w:pPr>
        <w:ind w:right="567"/>
        <w:rPr>
          <w:rFonts w:ascii="Times New Roman" w:hAnsi="Times New Roman" w:cs="Times New Roman"/>
          <w:sz w:val="24"/>
          <w:szCs w:val="24"/>
        </w:rPr>
      </w:pPr>
      <w:r>
        <w:rPr>
          <w:rFonts w:ascii="Times New Roman" w:hAnsi="Times New Roman" w:cs="Times New Roman"/>
          <w:sz w:val="24"/>
          <w:szCs w:val="24"/>
        </w:rPr>
        <w:t xml:space="preserve">       </w:t>
      </w:r>
      <w:r w:rsidR="008E393F">
        <w:rPr>
          <w:rFonts w:ascii="Times New Roman" w:hAnsi="Times New Roman" w:cs="Times New Roman"/>
          <w:sz w:val="24"/>
          <w:szCs w:val="24"/>
        </w:rPr>
        <w:t xml:space="preserve"> </w:t>
      </w:r>
      <w:r w:rsidR="000E063D" w:rsidRPr="00401F7E">
        <w:rPr>
          <w:rFonts w:ascii="Times New Roman" w:hAnsi="Times New Roman" w:cs="Times New Roman"/>
          <w:sz w:val="24"/>
          <w:szCs w:val="24"/>
        </w:rPr>
        <w:t>В настоящем Положении используются следующие сокращения:</w:t>
      </w:r>
    </w:p>
    <w:p w:rsidR="000E063D" w:rsidRPr="00401F7E" w:rsidRDefault="00236B12" w:rsidP="00236B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0E063D" w:rsidRPr="00401F7E" w:rsidRDefault="00236B12" w:rsidP="00236B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 xml:space="preserve">Заказчик – </w:t>
      </w:r>
      <w:r w:rsidR="00253E4C" w:rsidRPr="00401F7E">
        <w:rPr>
          <w:rFonts w:ascii="Times New Roman" w:hAnsi="Times New Roman" w:cs="Times New Roman"/>
          <w:sz w:val="24"/>
          <w:szCs w:val="24"/>
        </w:rPr>
        <w:t>Государственное автономное учреждение спортивная школа по теннису Республики Башкортостан.</w:t>
      </w:r>
    </w:p>
    <w:p w:rsidR="000E063D" w:rsidRPr="00401F7E" w:rsidRDefault="00236B12" w:rsidP="00236B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Закон N 223-ФЗ - Федеральный закон от 18.07.2011 N 223-ФЗ "О закупках товаров, работ, услуг отдельными видами юридических лиц".</w:t>
      </w:r>
    </w:p>
    <w:p w:rsidR="000E063D" w:rsidRPr="00401F7E" w:rsidRDefault="00236B12" w:rsidP="00236B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0E063D" w:rsidRPr="00401F7E" w:rsidRDefault="00236B12" w:rsidP="00236B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Закон N 209-ФЗ - Федеральный закон от 24.07.2007 N 209-ФЗ "О развитии малого и среднего предпринимательства в Российской Федерации".</w:t>
      </w:r>
    </w:p>
    <w:p w:rsidR="000E063D" w:rsidRPr="00401F7E" w:rsidRDefault="00236B12" w:rsidP="00236B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Положение - Положение о закупке товаров, работ, услуг для нужд Заказчика.</w:t>
      </w:r>
    </w:p>
    <w:p w:rsidR="000E063D" w:rsidRPr="00401F7E" w:rsidRDefault="00236B12" w:rsidP="00236B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Поставщик - поставщик, подрядчик или исполнитель.</w:t>
      </w:r>
    </w:p>
    <w:p w:rsidR="000E063D" w:rsidRPr="00401F7E" w:rsidRDefault="00236B12" w:rsidP="00236B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E063D" w:rsidRPr="00401F7E" w:rsidRDefault="00236B12" w:rsidP="00236B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Постановление Правительства РФ N 1352 - Постановление Правительства РФ от 11.12.2014</w:t>
      </w:r>
      <w:r>
        <w:rPr>
          <w:rFonts w:ascii="Times New Roman" w:hAnsi="Times New Roman" w:cs="Times New Roman"/>
          <w:sz w:val="24"/>
          <w:szCs w:val="24"/>
        </w:rPr>
        <w:t xml:space="preserve">   </w:t>
      </w:r>
      <w:r w:rsidR="000E063D" w:rsidRPr="00401F7E">
        <w:rPr>
          <w:rFonts w:ascii="Times New Roman" w:hAnsi="Times New Roman" w:cs="Times New Roman"/>
          <w:sz w:val="24"/>
          <w:szCs w:val="24"/>
        </w:rPr>
        <w:t xml:space="preserve">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E063D" w:rsidRPr="00401F7E" w:rsidRDefault="00236B12" w:rsidP="00236B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 xml:space="preserve">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w:t>
      </w:r>
      <w:r>
        <w:rPr>
          <w:rFonts w:ascii="Times New Roman" w:hAnsi="Times New Roman" w:cs="Times New Roman"/>
          <w:sz w:val="24"/>
          <w:szCs w:val="24"/>
        </w:rPr>
        <w:t xml:space="preserve">       </w:t>
      </w:r>
      <w:r w:rsidR="000E063D" w:rsidRPr="00401F7E">
        <w:rPr>
          <w:rFonts w:ascii="Times New Roman" w:hAnsi="Times New Roman" w:cs="Times New Roman"/>
          <w:sz w:val="24"/>
          <w:szCs w:val="24"/>
        </w:rPr>
        <w:t>Правил формирования плана закупки товаров (работ, услуг) и требований к форме такого плана".</w:t>
      </w:r>
    </w:p>
    <w:p w:rsidR="000E063D" w:rsidRPr="00401F7E" w:rsidRDefault="000E063D" w:rsidP="00236B12">
      <w:pPr>
        <w:spacing w:after="0"/>
        <w:jc w:val="both"/>
        <w:rPr>
          <w:rFonts w:ascii="Times New Roman" w:hAnsi="Times New Roman" w:cs="Times New Roman"/>
          <w:sz w:val="24"/>
          <w:szCs w:val="24"/>
        </w:rPr>
      </w:pPr>
      <w:r w:rsidRPr="00401F7E">
        <w:rPr>
          <w:rFonts w:ascii="Times New Roman" w:hAnsi="Times New Roman" w:cs="Times New Roman"/>
          <w:sz w:val="24"/>
          <w:szCs w:val="24"/>
        </w:rPr>
        <w:t>Реестр СМСП - Единый реестр субъектов малого и среднего предпринимательства, сформированный в соответствии со ст. 4.1 Закона N 209-ФЗ.</w:t>
      </w:r>
    </w:p>
    <w:p w:rsidR="000E063D" w:rsidRPr="00401F7E" w:rsidRDefault="00236B12" w:rsidP="00236B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СМСП - субъекты малого и среднего предпринимательства.</w:t>
      </w:r>
    </w:p>
    <w:p w:rsidR="000E063D" w:rsidRPr="00401F7E" w:rsidRDefault="000E063D" w:rsidP="00236B12">
      <w:pPr>
        <w:spacing w:after="0"/>
        <w:jc w:val="both"/>
        <w:rPr>
          <w:rFonts w:ascii="Times New Roman" w:hAnsi="Times New Roman" w:cs="Times New Roman"/>
          <w:sz w:val="24"/>
          <w:szCs w:val="24"/>
        </w:rPr>
      </w:pPr>
      <w:r w:rsidRPr="00401F7E">
        <w:rPr>
          <w:rFonts w:ascii="Times New Roman" w:hAnsi="Times New Roman" w:cs="Times New Roman"/>
          <w:sz w:val="24"/>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E063D" w:rsidRPr="00401F7E" w:rsidRDefault="00236B12" w:rsidP="00236B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063D" w:rsidRPr="00401F7E">
        <w:rPr>
          <w:rFonts w:ascii="Times New Roman" w:hAnsi="Times New Roman" w:cs="Times New Roman"/>
          <w:sz w:val="24"/>
          <w:szCs w:val="24"/>
        </w:rPr>
        <w:t>Электронная подпись - усиленная квалифицированная электронная подпись.</w:t>
      </w:r>
    </w:p>
    <w:p w:rsidR="000E063D" w:rsidRDefault="000E063D" w:rsidP="00615BA8">
      <w:pPr>
        <w:ind w:right="567"/>
        <w:rPr>
          <w:rFonts w:ascii="Times New Roman" w:hAnsi="Times New Roman" w:cs="Times New Roman"/>
          <w:sz w:val="24"/>
          <w:szCs w:val="24"/>
        </w:rPr>
      </w:pPr>
    </w:p>
    <w:p w:rsidR="00A31DF1" w:rsidRDefault="00A31DF1" w:rsidP="00615BA8">
      <w:pPr>
        <w:ind w:right="567"/>
        <w:rPr>
          <w:rFonts w:ascii="Times New Roman" w:hAnsi="Times New Roman" w:cs="Times New Roman"/>
          <w:sz w:val="24"/>
          <w:szCs w:val="24"/>
        </w:rPr>
      </w:pPr>
    </w:p>
    <w:p w:rsidR="00A31DF1" w:rsidRDefault="00A31DF1" w:rsidP="00615BA8">
      <w:pPr>
        <w:ind w:right="567"/>
        <w:rPr>
          <w:rFonts w:ascii="Times New Roman" w:hAnsi="Times New Roman" w:cs="Times New Roman"/>
          <w:sz w:val="24"/>
          <w:szCs w:val="24"/>
        </w:rPr>
      </w:pPr>
    </w:p>
    <w:p w:rsidR="00A31DF1" w:rsidRDefault="00A31DF1" w:rsidP="00615BA8">
      <w:pPr>
        <w:ind w:right="567"/>
        <w:rPr>
          <w:rFonts w:ascii="Times New Roman" w:hAnsi="Times New Roman" w:cs="Times New Roman"/>
          <w:sz w:val="24"/>
          <w:szCs w:val="24"/>
        </w:rPr>
      </w:pPr>
    </w:p>
    <w:p w:rsidR="00A31DF1" w:rsidRDefault="00A31DF1" w:rsidP="00615BA8">
      <w:pPr>
        <w:ind w:right="567"/>
        <w:rPr>
          <w:rFonts w:ascii="Times New Roman" w:hAnsi="Times New Roman" w:cs="Times New Roman"/>
          <w:sz w:val="24"/>
          <w:szCs w:val="24"/>
        </w:rPr>
      </w:pPr>
    </w:p>
    <w:p w:rsidR="00A31DF1" w:rsidRDefault="00A31DF1" w:rsidP="00615BA8">
      <w:pPr>
        <w:ind w:right="567"/>
        <w:rPr>
          <w:rFonts w:ascii="Times New Roman" w:hAnsi="Times New Roman" w:cs="Times New Roman"/>
          <w:sz w:val="24"/>
          <w:szCs w:val="24"/>
        </w:rPr>
      </w:pPr>
    </w:p>
    <w:p w:rsidR="00A31DF1" w:rsidRDefault="00A31DF1" w:rsidP="00615BA8">
      <w:pPr>
        <w:ind w:right="567"/>
        <w:rPr>
          <w:rFonts w:ascii="Times New Roman" w:hAnsi="Times New Roman" w:cs="Times New Roman"/>
          <w:sz w:val="24"/>
          <w:szCs w:val="24"/>
        </w:rPr>
      </w:pPr>
    </w:p>
    <w:p w:rsidR="00A31DF1" w:rsidRDefault="00A31DF1" w:rsidP="00615BA8">
      <w:pPr>
        <w:ind w:right="567"/>
        <w:rPr>
          <w:rFonts w:ascii="Times New Roman" w:hAnsi="Times New Roman" w:cs="Times New Roman"/>
          <w:sz w:val="24"/>
          <w:szCs w:val="24"/>
        </w:rPr>
      </w:pPr>
    </w:p>
    <w:p w:rsidR="00A31DF1" w:rsidRPr="00401F7E" w:rsidRDefault="00A31DF1" w:rsidP="00615BA8">
      <w:pPr>
        <w:ind w:right="567"/>
        <w:rPr>
          <w:rFonts w:ascii="Times New Roman" w:hAnsi="Times New Roman" w:cs="Times New Roman"/>
          <w:sz w:val="24"/>
          <w:szCs w:val="24"/>
        </w:rPr>
      </w:pPr>
    </w:p>
    <w:p w:rsidR="000E063D" w:rsidRPr="00401F7E" w:rsidRDefault="000E063D" w:rsidP="00857959">
      <w:pPr>
        <w:spacing w:after="0"/>
        <w:jc w:val="both"/>
        <w:rPr>
          <w:rFonts w:ascii="Times New Roman" w:hAnsi="Times New Roman" w:cs="Times New Roman"/>
          <w:sz w:val="24"/>
          <w:szCs w:val="24"/>
        </w:rPr>
      </w:pPr>
      <w:bookmarkStart w:id="1" w:name="P88"/>
      <w:bookmarkEnd w:id="1"/>
      <w:r w:rsidRPr="00401F7E">
        <w:rPr>
          <w:rFonts w:ascii="Times New Roman" w:hAnsi="Times New Roman" w:cs="Times New Roman"/>
          <w:sz w:val="24"/>
          <w:szCs w:val="24"/>
        </w:rPr>
        <w:t>1. Общие положения</w:t>
      </w:r>
    </w:p>
    <w:p w:rsidR="000E063D" w:rsidRPr="00401F7E" w:rsidRDefault="000E063D" w:rsidP="00857959">
      <w:pPr>
        <w:spacing w:after="0"/>
        <w:jc w:val="both"/>
        <w:rPr>
          <w:rFonts w:ascii="Times New Roman" w:hAnsi="Times New Roman" w:cs="Times New Roman"/>
          <w:sz w:val="24"/>
          <w:szCs w:val="24"/>
        </w:rPr>
      </w:pPr>
    </w:p>
    <w:p w:rsidR="000E063D" w:rsidRPr="00401F7E" w:rsidRDefault="000E063D" w:rsidP="00857959">
      <w:pPr>
        <w:spacing w:after="0" w:line="240" w:lineRule="auto"/>
        <w:jc w:val="both"/>
        <w:rPr>
          <w:rFonts w:ascii="Times New Roman" w:hAnsi="Times New Roman" w:cs="Times New Roman"/>
          <w:sz w:val="24"/>
          <w:szCs w:val="24"/>
        </w:rPr>
      </w:pPr>
      <w:bookmarkStart w:id="2" w:name="P90"/>
      <w:bookmarkEnd w:id="2"/>
      <w:r w:rsidRPr="00401F7E">
        <w:rPr>
          <w:rFonts w:ascii="Times New Roman" w:hAnsi="Times New Roman" w:cs="Times New Roman"/>
          <w:sz w:val="24"/>
          <w:szCs w:val="24"/>
        </w:rPr>
        <w:t>1.1. Правовые основы осуществления закупок</w:t>
      </w:r>
    </w:p>
    <w:p w:rsidR="000E063D" w:rsidRPr="00401F7E" w:rsidRDefault="000E063D" w:rsidP="00857959">
      <w:pPr>
        <w:spacing w:after="0" w:line="240" w:lineRule="auto"/>
        <w:jc w:val="both"/>
        <w:rPr>
          <w:rFonts w:ascii="Times New Roman" w:hAnsi="Times New Roman" w:cs="Times New Roman"/>
          <w:sz w:val="24"/>
          <w:szCs w:val="24"/>
        </w:rPr>
      </w:pP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1.1.1. Настоящее Положение разработано на основании Закона N 223-ФЗ с целью регламентации зак</w:t>
      </w:r>
      <w:r w:rsidR="00857959">
        <w:rPr>
          <w:rFonts w:ascii="Times New Roman" w:hAnsi="Times New Roman" w:cs="Times New Roman"/>
          <w:sz w:val="24"/>
          <w:szCs w:val="24"/>
        </w:rPr>
        <w:t>упочной деятельности Заказчика.</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 xml:space="preserve">1.1.3. Положение при необходимости может быть изменено наблюдательным советом </w:t>
      </w:r>
      <w:r w:rsidR="005D004D">
        <w:rPr>
          <w:rFonts w:ascii="Times New Roman" w:hAnsi="Times New Roman" w:cs="Times New Roman"/>
          <w:sz w:val="24"/>
          <w:szCs w:val="24"/>
        </w:rPr>
        <w:t>Государственного</w:t>
      </w:r>
      <w:r w:rsidR="005D004D" w:rsidRPr="005D004D">
        <w:rPr>
          <w:rFonts w:ascii="Times New Roman" w:hAnsi="Times New Roman" w:cs="Times New Roman"/>
          <w:sz w:val="24"/>
          <w:szCs w:val="24"/>
        </w:rPr>
        <w:t xml:space="preserve"> автономного учреждения спортивная школа по теннису Республики Башкортостан</w:t>
      </w:r>
      <w:r w:rsidR="00F551F8">
        <w:rPr>
          <w:rFonts w:ascii="Times New Roman" w:hAnsi="Times New Roman" w:cs="Times New Roman"/>
          <w:sz w:val="24"/>
          <w:szCs w:val="24"/>
        </w:rPr>
        <w:t>.</w:t>
      </w:r>
      <w:r w:rsidR="005D004D" w:rsidRPr="005D004D">
        <w:rPr>
          <w:rFonts w:ascii="Times New Roman" w:hAnsi="Times New Roman" w:cs="Times New Roman"/>
          <w:sz w:val="24"/>
          <w:szCs w:val="24"/>
        </w:rPr>
        <w:t xml:space="preserve"> </w:t>
      </w:r>
      <w:r w:rsidRPr="00401F7E">
        <w:rPr>
          <w:rFonts w:ascii="Times New Roman" w:hAnsi="Times New Roman" w:cs="Times New Roman"/>
          <w:sz w:val="24"/>
          <w:szCs w:val="24"/>
        </w:rPr>
        <w:t>Настоящее Положение и изменения к нему всту</w:t>
      </w:r>
      <w:r w:rsidR="00857959">
        <w:rPr>
          <w:rFonts w:ascii="Times New Roman" w:hAnsi="Times New Roman" w:cs="Times New Roman"/>
          <w:sz w:val="24"/>
          <w:szCs w:val="24"/>
        </w:rPr>
        <w:t>пают в силу со дня утверждения.</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0E063D" w:rsidRPr="00401F7E" w:rsidRDefault="000E063D" w:rsidP="00857959">
      <w:pPr>
        <w:spacing w:after="0" w:line="240" w:lineRule="auto"/>
        <w:jc w:val="both"/>
        <w:rPr>
          <w:rFonts w:ascii="Times New Roman" w:hAnsi="Times New Roman" w:cs="Times New Roman"/>
          <w:sz w:val="24"/>
          <w:szCs w:val="24"/>
        </w:rPr>
      </w:pPr>
      <w:bookmarkStart w:id="3" w:name="P138"/>
      <w:bookmarkEnd w:id="3"/>
    </w:p>
    <w:p w:rsidR="000E063D" w:rsidRPr="00401F7E" w:rsidRDefault="000E063D" w:rsidP="00857959">
      <w:pPr>
        <w:spacing w:after="0" w:line="240" w:lineRule="auto"/>
        <w:jc w:val="both"/>
        <w:rPr>
          <w:rFonts w:ascii="Times New Roman" w:hAnsi="Times New Roman" w:cs="Times New Roman"/>
          <w:sz w:val="24"/>
          <w:szCs w:val="24"/>
        </w:rPr>
      </w:pPr>
      <w:bookmarkStart w:id="4" w:name="P179"/>
      <w:bookmarkEnd w:id="4"/>
      <w:r w:rsidRPr="00401F7E">
        <w:rPr>
          <w:rFonts w:ascii="Times New Roman" w:hAnsi="Times New Roman" w:cs="Times New Roman"/>
          <w:sz w:val="24"/>
          <w:szCs w:val="24"/>
        </w:rPr>
        <w:t>1.2. Цели и принципы закупок</w:t>
      </w:r>
    </w:p>
    <w:p w:rsidR="000E063D" w:rsidRPr="00401F7E" w:rsidRDefault="000E063D" w:rsidP="00857959">
      <w:pPr>
        <w:spacing w:after="0" w:line="240" w:lineRule="auto"/>
        <w:jc w:val="both"/>
        <w:rPr>
          <w:rFonts w:ascii="Times New Roman" w:hAnsi="Times New Roman" w:cs="Times New Roman"/>
          <w:sz w:val="24"/>
          <w:szCs w:val="24"/>
        </w:rPr>
      </w:pP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1.2.1. Закупки осуществляются в следующих целях:</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2) реализация мер, направленных на сокращение издержек Заказчика;</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3) обеспечение гласности и прозрачности деятельности Заказчика;</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4) обеспечение целевого и эффективного использования средств;</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5) предотвращение коррупции и других злоупотреблений;</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6) развитие и стимулирование добросовестной конкуренции.</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1.2.2. Положение не регулирует отношения, связанные:</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3) осуществлением Заказчиком закупок товаров, работ, услуг в соответствии с Законом N 44-ФЗ;</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4) закупкой в сфере военно-технического сотрудничества;</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lastRenderedPageBreak/>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 перечень которых определен правовыми актами, предусмотренными ч. 1 ст. 2 Закона № 223-ФЗ и регламентирующие правила закупок;</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1.2.3. При закупке товаров, работ, услуг Заказчик руководствуется следующими принципами:</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1) информационная открытость закупки;</w:t>
      </w:r>
    </w:p>
    <w:p w:rsidR="000E063D" w:rsidRPr="00401F7E" w:rsidRDefault="000E063D" w:rsidP="00857959">
      <w:pPr>
        <w:spacing w:after="0" w:line="240" w:lineRule="auto"/>
        <w:jc w:val="both"/>
        <w:rPr>
          <w:rFonts w:ascii="Times New Roman" w:hAnsi="Times New Roman" w:cs="Times New Roman"/>
          <w:sz w:val="24"/>
          <w:szCs w:val="24"/>
        </w:rPr>
      </w:pPr>
      <w:r w:rsidRPr="00401F7E">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401F7E">
        <w:rPr>
          <w:rFonts w:ascii="Times New Roman" w:hAnsi="Times New Roman" w:cs="Times New Roman"/>
          <w:sz w:val="24"/>
          <w:szCs w:val="24"/>
        </w:rPr>
        <w:t>неизмеряемых</w:t>
      </w:r>
      <w:proofErr w:type="spellEnd"/>
      <w:r w:rsidRPr="00401F7E">
        <w:rPr>
          <w:rFonts w:ascii="Times New Roman" w:hAnsi="Times New Roman" w:cs="Times New Roman"/>
          <w:sz w:val="24"/>
          <w:szCs w:val="24"/>
        </w:rPr>
        <w:t xml:space="preserve"> требований к участникам закупки.</w:t>
      </w:r>
    </w:p>
    <w:p w:rsidR="000E063D" w:rsidRPr="00401F7E" w:rsidRDefault="000E063D" w:rsidP="00390046">
      <w:pPr>
        <w:spacing w:after="0"/>
        <w:jc w:val="both"/>
        <w:rPr>
          <w:rFonts w:ascii="Times New Roman" w:hAnsi="Times New Roman" w:cs="Times New Roman"/>
          <w:sz w:val="24"/>
          <w:szCs w:val="24"/>
        </w:rPr>
      </w:pPr>
    </w:p>
    <w:p w:rsidR="000E063D" w:rsidRPr="00401F7E" w:rsidRDefault="000E063D" w:rsidP="00390046">
      <w:pPr>
        <w:spacing w:after="0"/>
        <w:jc w:val="both"/>
        <w:rPr>
          <w:rFonts w:ascii="Times New Roman" w:hAnsi="Times New Roman" w:cs="Times New Roman"/>
          <w:sz w:val="24"/>
          <w:szCs w:val="24"/>
        </w:rPr>
      </w:pPr>
      <w:bookmarkStart w:id="5" w:name="P205"/>
      <w:bookmarkEnd w:id="5"/>
      <w:r w:rsidRPr="00401F7E">
        <w:rPr>
          <w:rFonts w:ascii="Times New Roman" w:hAnsi="Times New Roman" w:cs="Times New Roman"/>
          <w:sz w:val="24"/>
          <w:szCs w:val="24"/>
        </w:rPr>
        <w:t>1.3. Способы закупок</w:t>
      </w:r>
    </w:p>
    <w:p w:rsidR="000E063D" w:rsidRPr="00401F7E" w:rsidRDefault="000E063D" w:rsidP="00390046">
      <w:pPr>
        <w:spacing w:after="0"/>
        <w:jc w:val="both"/>
        <w:rPr>
          <w:rFonts w:ascii="Times New Roman" w:hAnsi="Times New Roman" w:cs="Times New Roman"/>
          <w:sz w:val="24"/>
          <w:szCs w:val="24"/>
        </w:rPr>
      </w:pPr>
    </w:p>
    <w:p w:rsidR="000E063D" w:rsidRPr="00401F7E" w:rsidRDefault="000E063D" w:rsidP="00390046">
      <w:pPr>
        <w:spacing w:after="0"/>
        <w:jc w:val="both"/>
        <w:rPr>
          <w:rFonts w:ascii="Times New Roman" w:hAnsi="Times New Roman" w:cs="Times New Roman"/>
          <w:sz w:val="24"/>
          <w:szCs w:val="24"/>
        </w:rPr>
      </w:pPr>
      <w:bookmarkStart w:id="6" w:name="P207"/>
      <w:bookmarkEnd w:id="6"/>
      <w:r w:rsidRPr="00401F7E">
        <w:rPr>
          <w:rFonts w:ascii="Times New Roman" w:hAnsi="Times New Roman" w:cs="Times New Roman"/>
          <w:sz w:val="24"/>
          <w:szCs w:val="24"/>
        </w:rPr>
        <w:t>1.3.1. Закупки могут быть конкурентными и неконкурентными.</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1.3.2. Конкурентные закупки осуществляются следующими способами:</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1) конкурс (открытый конкурс, конкурс в электронной форме, закрытый конкурс);</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2) аукцион (открытый аукцион, аукцион в электронной форме, закрытый аукцион);</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3) запрос предложений (запрос предложений в электронной форме, закрытый запрос предложений);</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4) запрос котировок (запрос котировок в электронной форме, закрытый запрос котировок).</w:t>
      </w:r>
    </w:p>
    <w:p w:rsidR="00E553DE" w:rsidRPr="00401F7E" w:rsidRDefault="000E063D" w:rsidP="00E553DE">
      <w:pPr>
        <w:spacing w:after="0"/>
        <w:jc w:val="both"/>
        <w:rPr>
          <w:rFonts w:ascii="Times New Roman" w:hAnsi="Times New Roman" w:cs="Times New Roman"/>
          <w:sz w:val="24"/>
          <w:szCs w:val="24"/>
        </w:rPr>
      </w:pPr>
      <w:r w:rsidRPr="00463D89">
        <w:rPr>
          <w:rFonts w:ascii="Times New Roman" w:hAnsi="Times New Roman" w:cs="Times New Roman"/>
          <w:sz w:val="24"/>
          <w:szCs w:val="24"/>
          <w:highlight w:val="yellow"/>
        </w:rPr>
        <w:lastRenderedPageBreak/>
        <w:t>1.3.3. Неконкурентной признается закупка, осуществле</w:t>
      </w:r>
      <w:r w:rsidR="00E553DE" w:rsidRPr="00463D89">
        <w:rPr>
          <w:rFonts w:ascii="Times New Roman" w:hAnsi="Times New Roman" w:cs="Times New Roman"/>
          <w:sz w:val="24"/>
          <w:szCs w:val="24"/>
          <w:highlight w:val="yellow"/>
        </w:rPr>
        <w:t xml:space="preserve">нная у единственного поставщика, а именно осуществление закупки товара, работы или услуги на сумму, не превышающую </w:t>
      </w:r>
      <w:r w:rsidR="00463D89" w:rsidRPr="00463D89">
        <w:rPr>
          <w:rFonts w:ascii="Times New Roman" w:hAnsi="Times New Roman" w:cs="Times New Roman"/>
          <w:sz w:val="24"/>
          <w:szCs w:val="24"/>
          <w:highlight w:val="yellow"/>
        </w:rPr>
        <w:t xml:space="preserve">триста </w:t>
      </w:r>
      <w:r w:rsidR="00E553DE" w:rsidRPr="00463D89">
        <w:rPr>
          <w:rFonts w:ascii="Times New Roman" w:hAnsi="Times New Roman" w:cs="Times New Roman"/>
          <w:sz w:val="24"/>
          <w:szCs w:val="24"/>
          <w:highlight w:val="yellow"/>
        </w:rPr>
        <w:t xml:space="preserve">тысяч рублей, осуществление закупки товара, работы или услуги государственным учреждением - физкультурно-спортивной организацией на сумму, не превышающую </w:t>
      </w:r>
      <w:r w:rsidR="00463D89" w:rsidRPr="00463D89">
        <w:rPr>
          <w:rFonts w:ascii="Times New Roman" w:hAnsi="Times New Roman" w:cs="Times New Roman"/>
          <w:sz w:val="24"/>
          <w:szCs w:val="24"/>
          <w:highlight w:val="yellow"/>
        </w:rPr>
        <w:t>шестьсот</w:t>
      </w:r>
      <w:r w:rsidR="00E553DE" w:rsidRPr="00463D89">
        <w:rPr>
          <w:rFonts w:ascii="Times New Roman" w:hAnsi="Times New Roman" w:cs="Times New Roman"/>
          <w:sz w:val="24"/>
          <w:szCs w:val="24"/>
          <w:highlight w:val="yellow"/>
        </w:rPr>
        <w:t xml:space="preserve"> тысяч рублей в год.</w:t>
      </w:r>
      <w:r w:rsidR="00E553DE" w:rsidRPr="00E553DE">
        <w:rPr>
          <w:rFonts w:ascii="Times New Roman" w:hAnsi="Times New Roman" w:cs="Times New Roman"/>
          <w:sz w:val="24"/>
          <w:szCs w:val="24"/>
        </w:rPr>
        <w:t xml:space="preserve"> </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1.3.6. Запрос предложений и запрос котировок проводятся с целью оперативного обеспечения нужд Заказчика.</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1.3.7. Закупка у единственного поставщика осуществляется только в случаях, установленных настоящим Положением.</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401F7E">
        <w:rPr>
          <w:rFonts w:ascii="Times New Roman" w:hAnsi="Times New Roman" w:cs="Times New Roman"/>
          <w:sz w:val="24"/>
          <w:szCs w:val="24"/>
          <w:lang w:val="en-US"/>
        </w:rPr>
        <w:t>N</w:t>
      </w:r>
      <w:r w:rsidRPr="00401F7E">
        <w:rPr>
          <w:rFonts w:ascii="Times New Roman" w:hAnsi="Times New Roman" w:cs="Times New Roman"/>
          <w:sz w:val="24"/>
          <w:szCs w:val="24"/>
        </w:rPr>
        <w:t xml:space="preserve"> 1352 проводятся только среди СМСП. </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1) информация о закупке в соответствии с ч. 15 ст. 4 Закона N 223-ФЗ не подлежит размещению в ЕИС;</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0E063D" w:rsidRPr="00401F7E" w:rsidRDefault="000E063D" w:rsidP="00390046">
      <w:pPr>
        <w:spacing w:after="0"/>
        <w:jc w:val="both"/>
        <w:rPr>
          <w:rFonts w:ascii="Times New Roman" w:hAnsi="Times New Roman" w:cs="Times New Roman"/>
          <w:sz w:val="24"/>
          <w:szCs w:val="24"/>
        </w:rPr>
      </w:pPr>
      <w:r w:rsidRPr="00401F7E">
        <w:rPr>
          <w:rFonts w:ascii="Times New Roman" w:hAnsi="Times New Roman" w:cs="Times New Roman"/>
          <w:sz w:val="24"/>
          <w:szCs w:val="24"/>
        </w:rPr>
        <w:t>3) проводится закупка у единственного поставщика.</w:t>
      </w:r>
    </w:p>
    <w:p w:rsidR="000E063D" w:rsidRDefault="00F82C91" w:rsidP="00F82C91">
      <w:pPr>
        <w:spacing w:after="0"/>
        <w:ind w:firstLine="708"/>
        <w:jc w:val="both"/>
        <w:rPr>
          <w:rFonts w:ascii="Times New Roman" w:hAnsi="Times New Roman" w:cs="Times New Roman"/>
          <w:sz w:val="24"/>
          <w:szCs w:val="24"/>
        </w:rPr>
      </w:pPr>
      <w:r w:rsidRPr="00F82C91">
        <w:rPr>
          <w:rFonts w:ascii="Times New Roman" w:hAnsi="Times New Roman" w:cs="Times New Roman"/>
          <w:sz w:val="24"/>
          <w:szCs w:val="24"/>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положением о закупке (ч.5 ст. 4 Закона № 223-ФЗ)</w:t>
      </w:r>
    </w:p>
    <w:p w:rsidR="00035BDE" w:rsidRPr="00401F7E" w:rsidRDefault="00035BDE" w:rsidP="00F82C91">
      <w:pPr>
        <w:spacing w:after="0"/>
        <w:ind w:firstLine="708"/>
        <w:jc w:val="both"/>
        <w:rPr>
          <w:rFonts w:ascii="Times New Roman" w:hAnsi="Times New Roman" w:cs="Times New Roman"/>
          <w:sz w:val="24"/>
          <w:szCs w:val="24"/>
        </w:rPr>
      </w:pPr>
    </w:p>
    <w:p w:rsidR="000E063D" w:rsidRPr="00401F7E" w:rsidRDefault="000E063D" w:rsidP="00AD1CCA">
      <w:pPr>
        <w:spacing w:after="0"/>
        <w:jc w:val="both"/>
        <w:rPr>
          <w:rFonts w:ascii="Times New Roman" w:hAnsi="Times New Roman" w:cs="Times New Roman"/>
          <w:sz w:val="24"/>
          <w:szCs w:val="24"/>
        </w:rPr>
      </w:pPr>
      <w:bookmarkStart w:id="7" w:name="P222"/>
      <w:bookmarkEnd w:id="7"/>
      <w:r w:rsidRPr="00401F7E">
        <w:rPr>
          <w:rFonts w:ascii="Times New Roman" w:hAnsi="Times New Roman" w:cs="Times New Roman"/>
          <w:sz w:val="24"/>
          <w:szCs w:val="24"/>
        </w:rPr>
        <w:t>1.4. Информационное обеспечение закупок</w:t>
      </w:r>
    </w:p>
    <w:p w:rsidR="000E063D" w:rsidRPr="00401F7E" w:rsidRDefault="000E063D" w:rsidP="00AD1CCA">
      <w:pPr>
        <w:spacing w:after="0"/>
        <w:jc w:val="both"/>
        <w:rPr>
          <w:rFonts w:ascii="Times New Roman" w:hAnsi="Times New Roman" w:cs="Times New Roman"/>
          <w:sz w:val="24"/>
          <w:szCs w:val="24"/>
        </w:rPr>
      </w:pP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lastRenderedPageBreak/>
        <w:t>1.4.1. Заказчик размещает в ЕИС:</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1) настоя</w:t>
      </w:r>
      <w:r w:rsidR="0031315C">
        <w:rPr>
          <w:rFonts w:ascii="Times New Roman" w:hAnsi="Times New Roman" w:cs="Times New Roman"/>
          <w:sz w:val="24"/>
          <w:szCs w:val="24"/>
        </w:rPr>
        <w:t>щее Положение и изменения, вне</w:t>
      </w:r>
      <w:r w:rsidRPr="00401F7E">
        <w:rPr>
          <w:rFonts w:ascii="Times New Roman" w:hAnsi="Times New Roman" w:cs="Times New Roman"/>
          <w:sz w:val="24"/>
          <w:szCs w:val="24"/>
        </w:rPr>
        <w:t>сенные в него (не позднее 15 дней со дня утверждения);</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2) планы закупок товаров, работ, услуг на срок не менее одного года;</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4) извещения о закупках и внесенные в них изменения;</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6) проекты договоров и внесенные в них изменения;</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7) разъяснения документации о закупках;</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8) протоколы, составляемые в ходе проведения закупок и по результатам их проведения;</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8" w:name="P235"/>
      <w:bookmarkEnd w:id="8"/>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035BDE" w:rsidRDefault="000E063D" w:rsidP="00035BDE">
      <w:pPr>
        <w:spacing w:after="0"/>
        <w:jc w:val="both"/>
        <w:rPr>
          <w:rFonts w:ascii="Times New Roman" w:hAnsi="Times New Roman" w:cs="Times New Roman"/>
          <w:sz w:val="24"/>
          <w:szCs w:val="24"/>
        </w:rPr>
      </w:pPr>
      <w:bookmarkStart w:id="9" w:name="P236"/>
      <w:bookmarkEnd w:id="9"/>
      <w:r w:rsidRPr="00401F7E">
        <w:rPr>
          <w:rFonts w:ascii="Times New Roman" w:hAnsi="Times New Roman" w:cs="Times New Roman"/>
          <w:sz w:val="24"/>
          <w:szCs w:val="24"/>
        </w:rPr>
        <w:t xml:space="preserve">1.4.3. </w:t>
      </w:r>
      <w:bookmarkStart w:id="10" w:name="P249"/>
      <w:bookmarkEnd w:id="10"/>
      <w:r w:rsidR="00035BDE" w:rsidRPr="00035BDE">
        <w:rPr>
          <w:rFonts w:ascii="Times New Roman" w:hAnsi="Times New Roman" w:cs="Times New Roman"/>
          <w:sz w:val="24"/>
          <w:szCs w:val="24"/>
        </w:rPr>
        <w:t>Заказчик не позднее 10-го числа месяца, следующего за отчетным месяцем, размещает в ЕИС сведения:</w:t>
      </w:r>
    </w:p>
    <w:p w:rsidR="00035BDE" w:rsidRDefault="00035BDE" w:rsidP="00035BDE">
      <w:pPr>
        <w:spacing w:after="0"/>
        <w:jc w:val="both"/>
        <w:rPr>
          <w:rFonts w:ascii="Times New Roman" w:hAnsi="Times New Roman" w:cs="Times New Roman"/>
          <w:sz w:val="24"/>
          <w:szCs w:val="24"/>
        </w:rPr>
      </w:pPr>
      <w:r w:rsidRPr="00035BDE">
        <w:rPr>
          <w:rFonts w:ascii="Times New Roman" w:hAnsi="Times New Roman" w:cs="Times New Roman"/>
          <w:sz w:val="24"/>
          <w:szCs w:val="24"/>
        </w:rPr>
        <w:t xml:space="preserve"> 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 </w:t>
      </w:r>
    </w:p>
    <w:p w:rsidR="00035BDE" w:rsidRDefault="00035BDE" w:rsidP="00035BDE">
      <w:pPr>
        <w:spacing w:after="0"/>
        <w:jc w:val="both"/>
        <w:rPr>
          <w:rFonts w:ascii="Times New Roman" w:hAnsi="Times New Roman" w:cs="Times New Roman"/>
          <w:sz w:val="24"/>
          <w:szCs w:val="24"/>
        </w:rPr>
      </w:pPr>
      <w:r w:rsidRPr="00035BDE">
        <w:rPr>
          <w:rFonts w:ascii="Times New Roman" w:hAnsi="Times New Roman" w:cs="Times New Roman"/>
          <w:sz w:val="24"/>
          <w:szCs w:val="24"/>
        </w:rPr>
        <w:t xml:space="preserve">2) сведения о количестве и стоимости договоров, заключенных заказчиком по результатам закупки у единственного поставщика (исполнителя, подрядчика); </w:t>
      </w:r>
    </w:p>
    <w:p w:rsidR="00035BDE" w:rsidRDefault="00035BDE" w:rsidP="00035BDE">
      <w:pPr>
        <w:spacing w:after="0"/>
        <w:jc w:val="both"/>
        <w:rPr>
          <w:rFonts w:ascii="Times New Roman" w:hAnsi="Times New Roman" w:cs="Times New Roman"/>
          <w:sz w:val="24"/>
          <w:szCs w:val="24"/>
        </w:rPr>
      </w:pPr>
      <w:r w:rsidRPr="00035BDE">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E063D" w:rsidRPr="00401F7E" w:rsidRDefault="000E063D" w:rsidP="00035BDE">
      <w:pPr>
        <w:spacing w:after="0"/>
        <w:jc w:val="both"/>
        <w:rPr>
          <w:rFonts w:ascii="Times New Roman" w:hAnsi="Times New Roman" w:cs="Times New Roman"/>
          <w:sz w:val="24"/>
          <w:szCs w:val="24"/>
        </w:rPr>
      </w:pPr>
      <w:r w:rsidRPr="00401F7E">
        <w:rPr>
          <w:rFonts w:ascii="Times New Roman" w:hAnsi="Times New Roman" w:cs="Times New Roman"/>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lastRenderedPageBreak/>
        <w:t>При несоответствии информации в ЕИС и информации на сайте Заказчика достоверной считается информация, размещенная в ЕИС.</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0E063D" w:rsidRPr="00401F7E" w:rsidRDefault="000E063D" w:rsidP="00AD1CCA">
      <w:pPr>
        <w:spacing w:after="0"/>
        <w:jc w:val="both"/>
        <w:rPr>
          <w:rFonts w:ascii="Times New Roman" w:hAnsi="Times New Roman" w:cs="Times New Roman"/>
          <w:sz w:val="24"/>
          <w:szCs w:val="24"/>
        </w:rPr>
      </w:pPr>
      <w:bookmarkStart w:id="11" w:name="P275"/>
      <w:bookmarkEnd w:id="11"/>
      <w:r w:rsidRPr="00401F7E">
        <w:rPr>
          <w:rFonts w:ascii="Times New Roman" w:hAnsi="Times New Roman" w:cs="Times New Roman"/>
          <w:sz w:val="24"/>
          <w:szCs w:val="24"/>
        </w:rPr>
        <w:t>1.4.9. Не размещается в ЕИС и на сайте Заказчика следующая информация:</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401F7E">
        <w:rPr>
          <w:rFonts w:ascii="Times New Roman" w:hAnsi="Times New Roman" w:cs="Times New Roman"/>
          <w:sz w:val="24"/>
          <w:szCs w:val="24"/>
        </w:rPr>
        <w:t>неразмещения</w:t>
      </w:r>
      <w:proofErr w:type="spellEnd"/>
      <w:r w:rsidRPr="00401F7E">
        <w:rPr>
          <w:rFonts w:ascii="Times New Roman" w:hAnsi="Times New Roman" w:cs="Times New Roman"/>
          <w:sz w:val="24"/>
          <w:szCs w:val="24"/>
        </w:rPr>
        <w:t xml:space="preserve"> такой информации;</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401F7E">
        <w:rPr>
          <w:rFonts w:ascii="Times New Roman" w:hAnsi="Times New Roman" w:cs="Times New Roman"/>
          <w:sz w:val="24"/>
          <w:szCs w:val="24"/>
          <w:lang w:val="en-US"/>
        </w:rPr>
        <w:t>N</w:t>
      </w:r>
      <w:r w:rsidRPr="00401F7E">
        <w:rPr>
          <w:rFonts w:ascii="Times New Roman" w:hAnsi="Times New Roman" w:cs="Times New Roman"/>
          <w:sz w:val="24"/>
          <w:szCs w:val="24"/>
        </w:rPr>
        <w:t xml:space="preserve"> 223-ФЗ (если в отношении таких закупок отсутствует решение Правительства РФ в соответствии с п. 1 ч. 16 ст. 4 Закона </w:t>
      </w:r>
      <w:r w:rsidRPr="00401F7E">
        <w:rPr>
          <w:rFonts w:ascii="Times New Roman" w:hAnsi="Times New Roman" w:cs="Times New Roman"/>
          <w:sz w:val="24"/>
          <w:szCs w:val="24"/>
          <w:lang w:val="en-US"/>
        </w:rPr>
        <w:t>N</w:t>
      </w:r>
      <w:r w:rsidRPr="00401F7E">
        <w:rPr>
          <w:rFonts w:ascii="Times New Roman" w:hAnsi="Times New Roman" w:cs="Times New Roman"/>
          <w:sz w:val="24"/>
          <w:szCs w:val="24"/>
        </w:rPr>
        <w:t xml:space="preserve"> 223-ФЗ);</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401F7E">
        <w:rPr>
          <w:rFonts w:ascii="Times New Roman" w:hAnsi="Times New Roman" w:cs="Times New Roman"/>
          <w:sz w:val="24"/>
          <w:szCs w:val="24"/>
          <w:lang w:val="en-US"/>
        </w:rPr>
        <w:t>N</w:t>
      </w:r>
      <w:r w:rsidRPr="00401F7E">
        <w:rPr>
          <w:rFonts w:ascii="Times New Roman" w:hAnsi="Times New Roman" w:cs="Times New Roman"/>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Pr="00401F7E">
        <w:rPr>
          <w:rFonts w:ascii="Times New Roman" w:hAnsi="Times New Roman" w:cs="Times New Roman"/>
          <w:sz w:val="24"/>
          <w:szCs w:val="24"/>
          <w:lang w:val="en-US"/>
        </w:rPr>
        <w:t>N</w:t>
      </w:r>
      <w:r w:rsidRPr="00401F7E">
        <w:rPr>
          <w:rFonts w:ascii="Times New Roman" w:hAnsi="Times New Roman" w:cs="Times New Roman"/>
          <w:sz w:val="24"/>
          <w:szCs w:val="24"/>
        </w:rPr>
        <w:t xml:space="preserve"> 223-ФЗ).</w:t>
      </w:r>
    </w:p>
    <w:p w:rsidR="000E063D" w:rsidRPr="00401F7E" w:rsidRDefault="000E063D" w:rsidP="00AD1CCA">
      <w:pPr>
        <w:spacing w:after="0"/>
        <w:jc w:val="both"/>
        <w:rPr>
          <w:rFonts w:ascii="Times New Roman" w:hAnsi="Times New Roman" w:cs="Times New Roman"/>
          <w:sz w:val="24"/>
          <w:szCs w:val="24"/>
        </w:rPr>
      </w:pPr>
      <w:bookmarkStart w:id="12" w:name="P279"/>
      <w:bookmarkEnd w:id="12"/>
      <w:r w:rsidRPr="00401F7E">
        <w:rPr>
          <w:rFonts w:ascii="Times New Roman" w:hAnsi="Times New Roman" w:cs="Times New Roman"/>
          <w:sz w:val="24"/>
          <w:szCs w:val="24"/>
        </w:rPr>
        <w:t>1.4.10. Заказчик вправе не размещать в ЕИС сведения:</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 xml:space="preserve">1) о закупке товаров, работ, услуг, стоимость которых не превышает 100 тыс. руб.; </w:t>
      </w:r>
    </w:p>
    <w:p w:rsidR="000E063D" w:rsidRPr="00401F7E" w:rsidRDefault="000E063D" w:rsidP="00AD1CCA">
      <w:pPr>
        <w:spacing w:after="0"/>
        <w:jc w:val="both"/>
        <w:rPr>
          <w:rFonts w:ascii="Times New Roman" w:hAnsi="Times New Roman" w:cs="Times New Roman"/>
          <w:sz w:val="24"/>
          <w:szCs w:val="24"/>
        </w:rPr>
      </w:pPr>
      <w:r w:rsidRPr="00401F7E">
        <w:rPr>
          <w:rFonts w:ascii="Times New Roman" w:hAnsi="Times New Roman" w:cs="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E063D" w:rsidRPr="00401F7E" w:rsidRDefault="000E063D" w:rsidP="008F2EF2">
      <w:pPr>
        <w:spacing w:after="0"/>
        <w:jc w:val="both"/>
        <w:rPr>
          <w:rFonts w:ascii="Times New Roman" w:hAnsi="Times New Roman" w:cs="Times New Roman"/>
          <w:sz w:val="24"/>
          <w:szCs w:val="24"/>
        </w:rPr>
      </w:pPr>
      <w:bookmarkStart w:id="13" w:name="P280"/>
      <w:bookmarkEnd w:id="13"/>
      <w:r w:rsidRPr="00401F7E">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0E063D" w:rsidRPr="00401F7E" w:rsidRDefault="000E063D" w:rsidP="008F2EF2">
      <w:pPr>
        <w:spacing w:after="0"/>
        <w:jc w:val="both"/>
        <w:rPr>
          <w:rFonts w:ascii="Times New Roman" w:hAnsi="Times New Roman" w:cs="Times New Roman"/>
          <w:sz w:val="24"/>
          <w:szCs w:val="24"/>
        </w:rPr>
      </w:pPr>
    </w:p>
    <w:p w:rsidR="000E063D" w:rsidRPr="00401F7E" w:rsidRDefault="000E063D" w:rsidP="008F2EF2">
      <w:pPr>
        <w:spacing w:after="0"/>
        <w:jc w:val="both"/>
        <w:rPr>
          <w:rFonts w:ascii="Times New Roman" w:hAnsi="Times New Roman" w:cs="Times New Roman"/>
          <w:sz w:val="24"/>
          <w:szCs w:val="24"/>
        </w:rPr>
      </w:pPr>
      <w:bookmarkStart w:id="14" w:name="P282"/>
      <w:bookmarkEnd w:id="14"/>
      <w:r w:rsidRPr="00401F7E">
        <w:rPr>
          <w:rFonts w:ascii="Times New Roman" w:hAnsi="Times New Roman" w:cs="Times New Roman"/>
          <w:sz w:val="24"/>
          <w:szCs w:val="24"/>
        </w:rPr>
        <w:t>1.5. Планирование закупок</w:t>
      </w:r>
    </w:p>
    <w:p w:rsidR="000E063D" w:rsidRPr="00401F7E" w:rsidRDefault="000E063D" w:rsidP="008F2EF2">
      <w:pPr>
        <w:spacing w:after="0"/>
        <w:jc w:val="both"/>
        <w:rPr>
          <w:rFonts w:ascii="Times New Roman" w:hAnsi="Times New Roman" w:cs="Times New Roman"/>
          <w:sz w:val="24"/>
          <w:szCs w:val="24"/>
        </w:rPr>
      </w:pP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1.5.4. План закупки товаров, работ, услуг на очередной календарный год утверждается приказом его руководителя.</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1.5.5. План закупки может иметь поквартальную разбивку.</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1.5.6. В план закупки не включаются сведения о закупках, предусмотренных п. 4 Правил формирования плана закупки.</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 xml:space="preserve">1.5.7. В плане закупки могут не отражаться сведения о закупках, указанные в </w:t>
      </w:r>
      <w:proofErr w:type="spellStart"/>
      <w:r w:rsidRPr="00401F7E">
        <w:rPr>
          <w:rFonts w:ascii="Times New Roman" w:hAnsi="Times New Roman" w:cs="Times New Roman"/>
          <w:sz w:val="24"/>
          <w:szCs w:val="24"/>
        </w:rPr>
        <w:t>абз</w:t>
      </w:r>
      <w:proofErr w:type="spellEnd"/>
      <w:r w:rsidRPr="00401F7E">
        <w:rPr>
          <w:rFonts w:ascii="Times New Roman" w:hAnsi="Times New Roman" w:cs="Times New Roman"/>
          <w:sz w:val="24"/>
          <w:szCs w:val="24"/>
        </w:rPr>
        <w:t>. 2 п. 4 Правил формирования плана закупки товаров.</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1.5.8. Изменения в план закупки могут вноситься в следующих случаях:</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3) наступили непредвиденные обстоятельства (аварии, чрезвычайной ситуации);</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 xml:space="preserve">4) у Заказчика возникли обязательства исполнителя по договору (например, он заключил </w:t>
      </w:r>
      <w:proofErr w:type="spellStart"/>
      <w:r w:rsidRPr="00401F7E">
        <w:rPr>
          <w:rFonts w:ascii="Times New Roman" w:hAnsi="Times New Roman" w:cs="Times New Roman"/>
          <w:sz w:val="24"/>
          <w:szCs w:val="24"/>
        </w:rPr>
        <w:t>госконтракт</w:t>
      </w:r>
      <w:proofErr w:type="spellEnd"/>
      <w:r w:rsidRPr="00401F7E">
        <w:rPr>
          <w:rFonts w:ascii="Times New Roman" w:hAnsi="Times New Roman" w:cs="Times New Roman"/>
          <w:sz w:val="24"/>
          <w:szCs w:val="24"/>
        </w:rPr>
        <w:t xml:space="preserve"> или иной договор в качестве исполнителя);</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5) в иных случаях, связанных с проведением конкурентных закупок.</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1.5.9. Изменения в план закупки утверждаются приказом руководителя Заказчика. Изменения вступают в силу с момента размещения в ЕИС новой редакции плана закупки.</w:t>
      </w:r>
    </w:p>
    <w:p w:rsidR="000E063D"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8C5413" w:rsidRPr="00401F7E" w:rsidRDefault="008C5413" w:rsidP="008F2EF2">
      <w:pPr>
        <w:spacing w:after="0"/>
        <w:jc w:val="both"/>
        <w:rPr>
          <w:rFonts w:ascii="Times New Roman" w:hAnsi="Times New Roman" w:cs="Times New Roman"/>
          <w:sz w:val="24"/>
          <w:szCs w:val="24"/>
        </w:rPr>
      </w:pPr>
    </w:p>
    <w:p w:rsidR="000E063D" w:rsidRPr="00401F7E" w:rsidRDefault="000E063D" w:rsidP="008F2EF2">
      <w:pPr>
        <w:spacing w:after="0"/>
        <w:rPr>
          <w:rFonts w:ascii="Times New Roman" w:hAnsi="Times New Roman" w:cs="Times New Roman"/>
          <w:sz w:val="24"/>
          <w:szCs w:val="24"/>
        </w:rPr>
      </w:pPr>
    </w:p>
    <w:p w:rsidR="000E063D" w:rsidRPr="00401F7E" w:rsidRDefault="000E063D" w:rsidP="008F2EF2">
      <w:pPr>
        <w:spacing w:after="0"/>
        <w:rPr>
          <w:rFonts w:ascii="Times New Roman" w:hAnsi="Times New Roman" w:cs="Times New Roman"/>
          <w:sz w:val="24"/>
          <w:szCs w:val="24"/>
        </w:rPr>
      </w:pPr>
      <w:bookmarkStart w:id="15" w:name="P300"/>
      <w:bookmarkEnd w:id="15"/>
      <w:r w:rsidRPr="00401F7E">
        <w:rPr>
          <w:rFonts w:ascii="Times New Roman" w:hAnsi="Times New Roman" w:cs="Times New Roman"/>
          <w:sz w:val="24"/>
          <w:szCs w:val="24"/>
        </w:rPr>
        <w:t>1.6. Полномочия Заказчика при подготовке и проведении закупки</w:t>
      </w:r>
    </w:p>
    <w:p w:rsidR="000E063D" w:rsidRPr="00401F7E" w:rsidRDefault="000E063D" w:rsidP="008F2EF2">
      <w:pPr>
        <w:spacing w:after="0"/>
        <w:rPr>
          <w:rFonts w:ascii="Times New Roman" w:hAnsi="Times New Roman" w:cs="Times New Roman"/>
          <w:sz w:val="24"/>
          <w:szCs w:val="24"/>
        </w:rPr>
      </w:pP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1.6.1. Заказчик при подготовке и проведении закупки осуществляет следующие действия:</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1) формирует потребности в товаре, работе, услуге;</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3)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4) разрабатывает извещение и документацию о закупке согласно требованиям законодательства и настоящего Положения;</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5) разрабатывает формы документов, которые участникам закупки следует заполнить при подготовке заявок;</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lastRenderedPageBreak/>
        <w:t>6) готовит разъяснения положений документации о закупке и изменения, вносимые в нее;</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7)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8) заключает договор по итогам процедуры закупки;</w:t>
      </w:r>
    </w:p>
    <w:p w:rsidR="000E063D" w:rsidRPr="00401F7E"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9) контролирует исполнение договора;</w:t>
      </w:r>
    </w:p>
    <w:p w:rsidR="000E063D" w:rsidRDefault="000E063D" w:rsidP="008F2EF2">
      <w:pPr>
        <w:spacing w:after="0"/>
        <w:jc w:val="both"/>
        <w:rPr>
          <w:rFonts w:ascii="Times New Roman" w:hAnsi="Times New Roman" w:cs="Times New Roman"/>
          <w:sz w:val="24"/>
          <w:szCs w:val="24"/>
        </w:rPr>
      </w:pPr>
      <w:r w:rsidRPr="00401F7E">
        <w:rPr>
          <w:rFonts w:ascii="Times New Roman" w:hAnsi="Times New Roman" w:cs="Times New Roman"/>
          <w:sz w:val="24"/>
          <w:szCs w:val="24"/>
        </w:rPr>
        <w:t>10) оценивает эффективность закупки.</w:t>
      </w:r>
    </w:p>
    <w:p w:rsidR="008C5413" w:rsidRDefault="008C5413" w:rsidP="008C541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C5413" w:rsidRPr="008C5413" w:rsidRDefault="008C5413" w:rsidP="008C5413">
      <w:pPr>
        <w:spacing w:after="0"/>
        <w:jc w:val="both"/>
        <w:rPr>
          <w:rFonts w:ascii="Times New Roman" w:hAnsi="Times New Roman" w:cs="Times New Roman"/>
          <w:sz w:val="24"/>
          <w:szCs w:val="24"/>
        </w:rPr>
      </w:pPr>
      <w:r>
        <w:rPr>
          <w:rFonts w:ascii="Times New Roman" w:hAnsi="Times New Roman" w:cs="Times New Roman"/>
          <w:sz w:val="24"/>
          <w:szCs w:val="24"/>
        </w:rPr>
        <w:t xml:space="preserve">1.6.2. </w:t>
      </w:r>
      <w:r w:rsidRPr="008C5413">
        <w:rPr>
          <w:rFonts w:ascii="Times New Roman" w:hAnsi="Times New Roman" w:cs="Times New Roman"/>
          <w:sz w:val="24"/>
          <w:szCs w:val="24"/>
        </w:rPr>
        <w:t>Заказчик вправе также привлечь на основе договора, заключенного в соответствии с Федеральным законом,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w:t>
      </w:r>
    </w:p>
    <w:p w:rsidR="008C5413" w:rsidRPr="008C5413" w:rsidRDefault="008C5413" w:rsidP="008C541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C5413">
        <w:rPr>
          <w:rFonts w:ascii="Times New Roman" w:hAnsi="Times New Roman" w:cs="Times New Roman"/>
          <w:sz w:val="24"/>
          <w:szCs w:val="24"/>
        </w:rPr>
        <w:t>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заказчиком на основе договора.</w:t>
      </w:r>
    </w:p>
    <w:p w:rsidR="008C5413" w:rsidRPr="008C5413" w:rsidRDefault="008C5413" w:rsidP="008C541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C5413">
        <w:rPr>
          <w:rFonts w:ascii="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функции, связанные с закупочной деятельностью.</w:t>
      </w:r>
    </w:p>
    <w:p w:rsidR="008C5413" w:rsidRPr="008C5413" w:rsidRDefault="008C5413" w:rsidP="008C541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C5413">
        <w:rPr>
          <w:rFonts w:ascii="Times New Roman" w:hAnsi="Times New Roman" w:cs="Times New Roman"/>
          <w:sz w:val="24"/>
          <w:szCs w:val="24"/>
        </w:rPr>
        <w:t>Выбор специализированной организации осуществляется заказчиком самостоятельно.</w:t>
      </w:r>
    </w:p>
    <w:p w:rsidR="008C5413" w:rsidRPr="008C5413" w:rsidRDefault="008C5413" w:rsidP="008C541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C5413">
        <w:rPr>
          <w:rFonts w:ascii="Times New Roman" w:hAnsi="Times New Roman" w:cs="Times New Roman"/>
          <w:sz w:val="24"/>
          <w:szCs w:val="24"/>
        </w:rPr>
        <w:t>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w:t>
      </w:r>
    </w:p>
    <w:p w:rsidR="008C5413" w:rsidRPr="008C5413" w:rsidRDefault="001C6B41" w:rsidP="001C6B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5413" w:rsidRPr="008C5413">
        <w:rPr>
          <w:rFonts w:ascii="Times New Roman" w:hAnsi="Times New Roman" w:cs="Times New Roman"/>
          <w:sz w:val="24"/>
          <w:szCs w:val="24"/>
        </w:rPr>
        <w:t>Любые функции и полномочия, возложенные на заказчика настоящим Положением, могут быть переданы специализированной организации на основании заключенного договора, за исключением специальных полномочий, регламентируемых отдельными статьями настоящего Положения.</w:t>
      </w:r>
    </w:p>
    <w:p w:rsidR="000E063D" w:rsidRPr="008C5413" w:rsidRDefault="000E063D" w:rsidP="008C5413">
      <w:pPr>
        <w:spacing w:after="0"/>
        <w:jc w:val="both"/>
        <w:rPr>
          <w:rFonts w:ascii="Times New Roman" w:hAnsi="Times New Roman" w:cs="Times New Roman"/>
          <w:sz w:val="24"/>
          <w:szCs w:val="24"/>
        </w:rPr>
      </w:pPr>
    </w:p>
    <w:p w:rsidR="000E063D" w:rsidRPr="00401F7E" w:rsidRDefault="000E063D" w:rsidP="008F2EF2">
      <w:pPr>
        <w:spacing w:after="0"/>
        <w:rPr>
          <w:rFonts w:ascii="Times New Roman" w:hAnsi="Times New Roman" w:cs="Times New Roman"/>
          <w:sz w:val="24"/>
          <w:szCs w:val="24"/>
        </w:rPr>
      </w:pPr>
      <w:bookmarkStart w:id="16" w:name="P327"/>
      <w:bookmarkEnd w:id="16"/>
      <w:r w:rsidRPr="00401F7E">
        <w:rPr>
          <w:rFonts w:ascii="Times New Roman" w:hAnsi="Times New Roman" w:cs="Times New Roman"/>
          <w:sz w:val="24"/>
          <w:szCs w:val="24"/>
        </w:rPr>
        <w:t>1.7. Комиссия по осуществлению конкурентных закупок</w:t>
      </w:r>
    </w:p>
    <w:p w:rsidR="000E063D" w:rsidRPr="00401F7E" w:rsidRDefault="000E063D" w:rsidP="008F2EF2">
      <w:pPr>
        <w:spacing w:after="0"/>
        <w:rPr>
          <w:rFonts w:ascii="Times New Roman" w:hAnsi="Times New Roman" w:cs="Times New Roman"/>
          <w:sz w:val="24"/>
          <w:szCs w:val="24"/>
        </w:rPr>
      </w:pPr>
    </w:p>
    <w:p w:rsidR="000E063D" w:rsidRDefault="000E063D" w:rsidP="00EA1574">
      <w:pPr>
        <w:spacing w:after="0"/>
        <w:jc w:val="both"/>
        <w:rPr>
          <w:rFonts w:ascii="Times New Roman" w:hAnsi="Times New Roman" w:cs="Times New Roman"/>
          <w:sz w:val="24"/>
          <w:szCs w:val="24"/>
        </w:rPr>
      </w:pPr>
      <w:r w:rsidRPr="00401F7E">
        <w:rPr>
          <w:rFonts w:ascii="Times New Roman" w:hAnsi="Times New Roman" w:cs="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EA1574" w:rsidRPr="00EA1574">
        <w:rPr>
          <w:rFonts w:ascii="Times New Roman" w:hAnsi="Times New Roman" w:cs="Times New Roman"/>
          <w:sz w:val="24"/>
          <w:szCs w:val="24"/>
        </w:rPr>
        <w:t xml:space="preserve"> Число членов комиссии по проведению закупок должно быть не менее чем пять человека.</w:t>
      </w:r>
    </w:p>
    <w:p w:rsidR="00EA1574" w:rsidRPr="00EA1574" w:rsidRDefault="00EA1574" w:rsidP="00EA15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A1574">
        <w:rPr>
          <w:rFonts w:ascii="Times New Roman" w:hAnsi="Times New Roman" w:cs="Times New Roman"/>
          <w:sz w:val="24"/>
          <w:szCs w:val="24"/>
        </w:rPr>
        <w:t>В состав комиссии могут входить как сотрудники заказчика, так и иные лица, которые обладают специальными знаниями, относящимися к объекту закупки.</w:t>
      </w:r>
    </w:p>
    <w:p w:rsidR="00EA1574" w:rsidRDefault="00EA1574" w:rsidP="00EA15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A1574">
        <w:rPr>
          <w:rFonts w:ascii="Times New Roman" w:hAnsi="Times New Roman" w:cs="Times New Roman"/>
          <w:sz w:val="24"/>
          <w:szCs w:val="24"/>
        </w:rPr>
        <w:t xml:space="preserve">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w:t>
      </w:r>
      <w:r w:rsidRPr="00EA1574">
        <w:rPr>
          <w:rFonts w:ascii="Times New Roman" w:hAnsi="Times New Roman" w:cs="Times New Roman"/>
          <w:sz w:val="24"/>
          <w:szCs w:val="24"/>
        </w:rPr>
        <w:lastRenderedPageBreak/>
        <w:t xml:space="preserve">восходящей и нисходящей линии (родителями и детьми, дедушками, бабушками и внуками), полнородными и </w:t>
      </w:r>
      <w:proofErr w:type="spellStart"/>
      <w:r w:rsidRPr="00EA1574">
        <w:rPr>
          <w:rFonts w:ascii="Times New Roman" w:hAnsi="Times New Roman" w:cs="Times New Roman"/>
          <w:sz w:val="24"/>
          <w:szCs w:val="24"/>
        </w:rPr>
        <w:t>неполнородными</w:t>
      </w:r>
      <w:proofErr w:type="spellEnd"/>
      <w:r w:rsidRPr="00EA157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 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EA1574" w:rsidRPr="00EA1574" w:rsidRDefault="00EA1574" w:rsidP="00EA15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A1574">
        <w:rPr>
          <w:rFonts w:ascii="Times New Roman" w:hAnsi="Times New Roman" w:cs="Times New Roman"/>
          <w:sz w:val="24"/>
          <w:szCs w:val="24"/>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w:t>
      </w:r>
    </w:p>
    <w:p w:rsidR="00EA1574" w:rsidRPr="00EA1574" w:rsidRDefault="00EA1574" w:rsidP="00EA15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A1574">
        <w:rPr>
          <w:rFonts w:ascii="Times New Roman" w:hAnsi="Times New Roman" w:cs="Times New Roman"/>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p>
    <w:p w:rsidR="00EA1574" w:rsidRPr="00EA1574" w:rsidRDefault="00EA1574" w:rsidP="00EA15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A1574">
        <w:rPr>
          <w:rFonts w:ascii="Times New Roman" w:hAnsi="Times New Roman" w:cs="Times New Roman"/>
          <w:sz w:val="24"/>
          <w:szCs w:val="24"/>
        </w:rPr>
        <w:t>Проведение переговоров заказчиком, членами комиссий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EA1574" w:rsidRPr="00EA1574" w:rsidRDefault="00EA1574" w:rsidP="00EA15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A1574">
        <w:rPr>
          <w:rFonts w:ascii="Times New Roman" w:hAnsi="Times New Roman" w:cs="Times New Roman"/>
          <w:sz w:val="24"/>
          <w:szCs w:val="24"/>
        </w:rPr>
        <w:t>Регламент работы комиссии заказчик вправе определить внутренним нормативно</w:t>
      </w:r>
      <w:r w:rsidRPr="00EA1574">
        <w:rPr>
          <w:rFonts w:ascii="Times New Roman" w:hAnsi="Times New Roman" w:cs="Times New Roman"/>
          <w:sz w:val="24"/>
          <w:szCs w:val="24"/>
        </w:rPr>
        <w:softHyphen/>
        <w:t>-правовым актом, который не должен противоречить настоящему Положению.</w:t>
      </w:r>
    </w:p>
    <w:p w:rsidR="00EA1574" w:rsidRPr="00EA1574" w:rsidRDefault="00EA1574" w:rsidP="00EA1574">
      <w:pPr>
        <w:spacing w:after="0"/>
        <w:jc w:val="both"/>
        <w:rPr>
          <w:rFonts w:ascii="Times New Roman" w:hAnsi="Times New Roman" w:cs="Times New Roman"/>
          <w:sz w:val="24"/>
          <w:szCs w:val="24"/>
        </w:rPr>
      </w:pPr>
    </w:p>
    <w:p w:rsidR="000E063D" w:rsidRPr="00401F7E" w:rsidRDefault="000E063D" w:rsidP="00EA1574">
      <w:pPr>
        <w:spacing w:after="0"/>
        <w:jc w:val="both"/>
        <w:rPr>
          <w:rFonts w:ascii="Times New Roman" w:hAnsi="Times New Roman" w:cs="Times New Roman"/>
          <w:sz w:val="24"/>
          <w:szCs w:val="24"/>
        </w:rPr>
      </w:pPr>
      <w:r w:rsidRPr="00401F7E">
        <w:rPr>
          <w:rFonts w:ascii="Times New Roman" w:hAnsi="Times New Roman" w:cs="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0E063D" w:rsidRPr="00401F7E" w:rsidRDefault="000E063D" w:rsidP="008F2EF2">
      <w:pPr>
        <w:spacing w:after="0"/>
        <w:rPr>
          <w:rFonts w:ascii="Times New Roman" w:hAnsi="Times New Roman" w:cs="Times New Roman"/>
          <w:sz w:val="24"/>
          <w:szCs w:val="24"/>
        </w:rPr>
      </w:pPr>
      <w:r w:rsidRPr="00401F7E">
        <w:rPr>
          <w:rFonts w:ascii="Times New Roman" w:hAnsi="Times New Roman" w:cs="Times New Roman"/>
          <w:sz w:val="24"/>
          <w:szCs w:val="24"/>
        </w:rPr>
        <w:t>1) порядок утверждения и изменения состава комиссии;</w:t>
      </w:r>
    </w:p>
    <w:p w:rsidR="000E063D" w:rsidRPr="00401F7E" w:rsidRDefault="000E063D" w:rsidP="008F2EF2">
      <w:pPr>
        <w:spacing w:after="0"/>
        <w:rPr>
          <w:rFonts w:ascii="Times New Roman" w:hAnsi="Times New Roman" w:cs="Times New Roman"/>
          <w:sz w:val="24"/>
          <w:szCs w:val="24"/>
        </w:rPr>
      </w:pPr>
      <w:r w:rsidRPr="00401F7E">
        <w:rPr>
          <w:rFonts w:ascii="Times New Roman" w:hAnsi="Times New Roman" w:cs="Times New Roman"/>
          <w:sz w:val="24"/>
          <w:szCs w:val="24"/>
        </w:rPr>
        <w:t>2) состав комиссии;</w:t>
      </w:r>
    </w:p>
    <w:p w:rsidR="000E063D" w:rsidRPr="00401F7E" w:rsidRDefault="000E063D" w:rsidP="008F2EF2">
      <w:pPr>
        <w:spacing w:after="0"/>
        <w:rPr>
          <w:rFonts w:ascii="Times New Roman" w:hAnsi="Times New Roman" w:cs="Times New Roman"/>
          <w:sz w:val="24"/>
          <w:szCs w:val="24"/>
        </w:rPr>
      </w:pPr>
      <w:r w:rsidRPr="00401F7E">
        <w:rPr>
          <w:rFonts w:ascii="Times New Roman" w:hAnsi="Times New Roman" w:cs="Times New Roman"/>
          <w:sz w:val="24"/>
          <w:szCs w:val="24"/>
        </w:rPr>
        <w:t>3) требования к членам комиссии;</w:t>
      </w:r>
    </w:p>
    <w:p w:rsidR="000E063D" w:rsidRPr="00AD790A" w:rsidRDefault="000E063D" w:rsidP="008F2EF2">
      <w:pPr>
        <w:spacing w:after="0"/>
        <w:rPr>
          <w:rFonts w:ascii="Times New Roman" w:hAnsi="Times New Roman" w:cs="Times New Roman"/>
          <w:sz w:val="24"/>
          <w:szCs w:val="24"/>
        </w:rPr>
      </w:pPr>
      <w:r w:rsidRPr="00AD790A">
        <w:rPr>
          <w:rFonts w:ascii="Times New Roman" w:hAnsi="Times New Roman" w:cs="Times New Roman"/>
          <w:sz w:val="24"/>
          <w:szCs w:val="24"/>
        </w:rPr>
        <w:t>4) функции (полномочия) комиссии при проведении закупки каждым из способов, предусмотренных настоящим Положением;</w:t>
      </w:r>
    </w:p>
    <w:p w:rsidR="000E063D" w:rsidRPr="00AD790A" w:rsidRDefault="000E063D" w:rsidP="008F2EF2">
      <w:pPr>
        <w:spacing w:after="0"/>
        <w:rPr>
          <w:rFonts w:ascii="Times New Roman" w:hAnsi="Times New Roman" w:cs="Times New Roman"/>
          <w:sz w:val="24"/>
          <w:szCs w:val="24"/>
        </w:rPr>
      </w:pPr>
      <w:r w:rsidRPr="00AD790A">
        <w:rPr>
          <w:rFonts w:ascii="Times New Roman" w:hAnsi="Times New Roman" w:cs="Times New Roman"/>
          <w:sz w:val="24"/>
          <w:szCs w:val="24"/>
        </w:rPr>
        <w:t>5) права и обязанности членов комиссии;</w:t>
      </w:r>
    </w:p>
    <w:p w:rsidR="000E063D" w:rsidRPr="00AD790A" w:rsidRDefault="000E063D" w:rsidP="008F2EF2">
      <w:pPr>
        <w:spacing w:after="0"/>
        <w:rPr>
          <w:rFonts w:ascii="Times New Roman" w:hAnsi="Times New Roman" w:cs="Times New Roman"/>
          <w:sz w:val="24"/>
          <w:szCs w:val="24"/>
        </w:rPr>
      </w:pPr>
      <w:r w:rsidRPr="00AD790A">
        <w:rPr>
          <w:rFonts w:ascii="Times New Roman" w:hAnsi="Times New Roman" w:cs="Times New Roman"/>
          <w:sz w:val="24"/>
          <w:szCs w:val="24"/>
        </w:rPr>
        <w:t>6) порядок организации работы комиссии;</w:t>
      </w:r>
    </w:p>
    <w:p w:rsidR="000E063D" w:rsidRPr="00AD790A" w:rsidRDefault="000E063D" w:rsidP="008F2EF2">
      <w:pPr>
        <w:spacing w:after="0"/>
        <w:rPr>
          <w:rFonts w:ascii="Times New Roman" w:hAnsi="Times New Roman" w:cs="Times New Roman"/>
          <w:sz w:val="24"/>
          <w:szCs w:val="24"/>
        </w:rPr>
      </w:pPr>
      <w:r w:rsidRPr="00AD790A">
        <w:rPr>
          <w:rFonts w:ascii="Times New Roman" w:hAnsi="Times New Roman" w:cs="Times New Roman"/>
          <w:sz w:val="24"/>
          <w:szCs w:val="24"/>
        </w:rPr>
        <w:t>7) порядок принятия решений комиссией;</w:t>
      </w:r>
    </w:p>
    <w:p w:rsidR="000E063D" w:rsidRPr="00AD790A" w:rsidRDefault="000E063D" w:rsidP="008F2EF2">
      <w:pPr>
        <w:spacing w:after="0"/>
        <w:rPr>
          <w:rFonts w:ascii="Times New Roman" w:hAnsi="Times New Roman" w:cs="Times New Roman"/>
          <w:sz w:val="24"/>
          <w:szCs w:val="24"/>
        </w:rPr>
      </w:pPr>
      <w:r w:rsidRPr="00AD790A">
        <w:rPr>
          <w:rFonts w:ascii="Times New Roman" w:hAnsi="Times New Roman" w:cs="Times New Roman"/>
          <w:sz w:val="24"/>
          <w:szCs w:val="24"/>
        </w:rPr>
        <w:t>8) иные сведения по усмотрению Заказчика.</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1) дату подписания протокола;</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а) количество заявок на участие в закупке, которые отклонены;</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6) иные сведения, предусмотренные настоящим Положением.</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1) дату подписания протокола;</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6) причины, по которым закупка признана несостоявшейся, в случае признания ее таковой;</w:t>
      </w:r>
    </w:p>
    <w:p w:rsidR="00EA1574" w:rsidRPr="00EA1574"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7) иные сведения, предус</w:t>
      </w:r>
      <w:r w:rsidR="00EA1574">
        <w:rPr>
          <w:rFonts w:ascii="Times New Roman" w:hAnsi="Times New Roman" w:cs="Times New Roman"/>
          <w:sz w:val="24"/>
          <w:szCs w:val="24"/>
        </w:rPr>
        <w:t>мотренные настоящим Положением.</w:t>
      </w:r>
    </w:p>
    <w:p w:rsidR="000E063D" w:rsidRPr="00AD790A" w:rsidRDefault="000E063D" w:rsidP="00246EF8">
      <w:pPr>
        <w:spacing w:after="0"/>
        <w:jc w:val="both"/>
        <w:rPr>
          <w:rFonts w:ascii="Times New Roman" w:hAnsi="Times New Roman" w:cs="Times New Roman"/>
          <w:sz w:val="24"/>
          <w:szCs w:val="24"/>
        </w:rPr>
      </w:pPr>
    </w:p>
    <w:p w:rsidR="000E063D" w:rsidRPr="00AD790A" w:rsidRDefault="000E063D" w:rsidP="00246EF8">
      <w:pPr>
        <w:spacing w:after="0"/>
        <w:jc w:val="both"/>
        <w:rPr>
          <w:rFonts w:ascii="Times New Roman" w:hAnsi="Times New Roman" w:cs="Times New Roman"/>
          <w:sz w:val="24"/>
          <w:szCs w:val="24"/>
        </w:rPr>
      </w:pPr>
      <w:bookmarkStart w:id="17" w:name="P341"/>
      <w:bookmarkEnd w:id="17"/>
      <w:r w:rsidRPr="00AD790A">
        <w:rPr>
          <w:rFonts w:ascii="Times New Roman" w:hAnsi="Times New Roman" w:cs="Times New Roman"/>
          <w:sz w:val="24"/>
          <w:szCs w:val="24"/>
        </w:rPr>
        <w:t>1.8. Документация о конкурентной закупке</w:t>
      </w:r>
    </w:p>
    <w:p w:rsidR="000E063D" w:rsidRPr="00AD790A" w:rsidRDefault="000E063D" w:rsidP="00246EF8">
      <w:pPr>
        <w:spacing w:after="0"/>
        <w:jc w:val="both"/>
        <w:rPr>
          <w:rFonts w:ascii="Times New Roman" w:hAnsi="Times New Roman" w:cs="Times New Roman"/>
          <w:sz w:val="24"/>
          <w:szCs w:val="24"/>
        </w:rPr>
      </w:pP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w:t>
      </w:r>
      <w:r w:rsidRPr="00AD790A">
        <w:rPr>
          <w:rFonts w:ascii="Times New Roman" w:hAnsi="Times New Roman" w:cs="Times New Roman"/>
          <w:sz w:val="24"/>
          <w:szCs w:val="24"/>
        </w:rPr>
        <w:lastRenderedPageBreak/>
        <w:t>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0E063D" w:rsidRPr="00AD790A" w:rsidRDefault="000E063D" w:rsidP="00246EF8">
      <w:pPr>
        <w:spacing w:after="0"/>
        <w:jc w:val="both"/>
        <w:rPr>
          <w:rFonts w:ascii="Times New Roman" w:hAnsi="Times New Roman" w:cs="Times New Roman"/>
          <w:sz w:val="24"/>
          <w:szCs w:val="24"/>
        </w:rPr>
      </w:pPr>
      <w:bookmarkStart w:id="18" w:name="P344"/>
      <w:bookmarkEnd w:id="18"/>
      <w:r w:rsidRPr="00AD790A">
        <w:rPr>
          <w:rFonts w:ascii="Times New Roman" w:hAnsi="Times New Roman" w:cs="Times New Roman"/>
          <w:sz w:val="24"/>
          <w:szCs w:val="24"/>
        </w:rPr>
        <w:t>1.8.2. В документации о закупке обязательно указываются:</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2) требования к содержанию, форме, оформлению и составу заявки на участие в закупке;</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4) место, условия и сроки (периоды) поставки товара, выполнения работы, оказания услуги;</w:t>
      </w:r>
    </w:p>
    <w:p w:rsidR="000E063D" w:rsidRPr="00AD790A" w:rsidRDefault="000E063D" w:rsidP="00246EF8">
      <w:pPr>
        <w:spacing w:after="0"/>
        <w:jc w:val="both"/>
        <w:rPr>
          <w:rFonts w:ascii="Times New Roman" w:hAnsi="Times New Roman" w:cs="Times New Roman"/>
          <w:sz w:val="24"/>
          <w:szCs w:val="24"/>
        </w:rPr>
      </w:pPr>
      <w:r w:rsidRPr="00AD790A">
        <w:rPr>
          <w:rFonts w:ascii="Times New Roman" w:hAnsi="Times New Roman" w:cs="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6) форма, сроки и порядок оплаты товара, работы, услуги;</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9) требования к участникам закупки;</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11) форма, порядок, дата и время окончания срока предоставления участникам закупки разъяснений положений документации о закупке;</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13) место и дата рассмотрения предложений участников закупки и подведения итогов закупки;</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14) критерии оценки и сопоставления заявок на участие в закупке;</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15) порядок оценки и сопоставления заявок на участие в закупке;</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16) описание предмета такой закупки в соответствии с ч. 6.1 ст. 3 Закона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223-ФЗ;</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18) иные сведения в соответствии с настоящим Положением.</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0E063D" w:rsidRPr="00AD790A" w:rsidRDefault="000E063D" w:rsidP="0050031D">
      <w:pPr>
        <w:spacing w:after="0"/>
        <w:jc w:val="both"/>
        <w:rPr>
          <w:rFonts w:ascii="Times New Roman" w:hAnsi="Times New Roman" w:cs="Times New Roman"/>
          <w:sz w:val="24"/>
          <w:szCs w:val="24"/>
        </w:rPr>
      </w:pPr>
      <w:bookmarkStart w:id="19" w:name="P370"/>
      <w:bookmarkEnd w:id="19"/>
      <w:r w:rsidRPr="00AD790A">
        <w:rPr>
          <w:rFonts w:ascii="Times New Roman" w:hAnsi="Times New Roman" w:cs="Times New Roman"/>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1) уклонение или отказ участника закупки от заключения договора;</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2) </w:t>
      </w:r>
      <w:proofErr w:type="spellStart"/>
      <w:r w:rsidRPr="00AD790A">
        <w:rPr>
          <w:rFonts w:ascii="Times New Roman" w:hAnsi="Times New Roman" w:cs="Times New Roman"/>
          <w:sz w:val="24"/>
          <w:szCs w:val="24"/>
        </w:rPr>
        <w:t>непредоставление</w:t>
      </w:r>
      <w:proofErr w:type="spellEnd"/>
      <w:r w:rsidRPr="00AD790A">
        <w:rPr>
          <w:rFonts w:ascii="Times New Roman" w:hAnsi="Times New Roman" w:cs="Times New Roman"/>
          <w:sz w:val="24"/>
          <w:szCs w:val="24"/>
        </w:rPr>
        <w:t xml:space="preserve"> или предоставление с нарушением условий, установленных Законом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Заказчик возвращает обеспечение заявки в течение семи рабочих дней:</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 со дня заключения договора - победителю закупки и участнику закупки, заявке которого присвоено второе место после победителя;</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 способ осуществления закупки;</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223-ФЗ (при необходимости);</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 место поставки товара, выполнения работы, оказания услуги;</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0E063D" w:rsidRPr="00AD790A" w:rsidRDefault="000E063D" w:rsidP="0050031D">
      <w:pPr>
        <w:spacing w:after="0"/>
        <w:jc w:val="both"/>
        <w:rPr>
          <w:rFonts w:ascii="Times New Roman" w:hAnsi="Times New Roman" w:cs="Times New Roman"/>
          <w:sz w:val="24"/>
          <w:szCs w:val="24"/>
        </w:rPr>
      </w:pPr>
      <w:r w:rsidRPr="00AD790A">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E063D" w:rsidRPr="00AD790A" w:rsidRDefault="000E063D" w:rsidP="00732BFD">
      <w:pPr>
        <w:spacing w:after="0"/>
        <w:jc w:val="both"/>
        <w:rPr>
          <w:rFonts w:ascii="Times New Roman" w:hAnsi="Times New Roman" w:cs="Times New Roman"/>
          <w:sz w:val="24"/>
          <w:szCs w:val="24"/>
        </w:rPr>
      </w:pPr>
      <w:r w:rsidRPr="00AD790A">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0E063D" w:rsidRPr="00AD790A" w:rsidRDefault="000E063D" w:rsidP="00732BFD">
      <w:pPr>
        <w:spacing w:after="0"/>
        <w:jc w:val="both"/>
        <w:rPr>
          <w:rFonts w:ascii="Times New Roman" w:hAnsi="Times New Roman" w:cs="Times New Roman"/>
          <w:sz w:val="24"/>
          <w:szCs w:val="24"/>
        </w:rPr>
      </w:pPr>
      <w:r w:rsidRPr="00AD790A">
        <w:rPr>
          <w:rFonts w:ascii="Times New Roman" w:hAnsi="Times New Roman" w:cs="Times New Roman"/>
          <w:sz w:val="24"/>
          <w:szCs w:val="24"/>
        </w:rPr>
        <w:t>- иные сведения, определенные настоящим Положением.</w:t>
      </w:r>
    </w:p>
    <w:p w:rsidR="000E063D" w:rsidRPr="00AD790A" w:rsidRDefault="000E063D" w:rsidP="00732BFD">
      <w:pPr>
        <w:spacing w:after="0"/>
        <w:jc w:val="both"/>
        <w:rPr>
          <w:rFonts w:ascii="Times New Roman" w:hAnsi="Times New Roman" w:cs="Times New Roman"/>
          <w:sz w:val="24"/>
          <w:szCs w:val="24"/>
        </w:rPr>
      </w:pPr>
      <w:r w:rsidRPr="00AD790A">
        <w:rPr>
          <w:rFonts w:ascii="Times New Roman" w:hAnsi="Times New Roman" w:cs="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rsidR="000E063D" w:rsidRPr="00AD790A" w:rsidRDefault="000E063D" w:rsidP="00732BFD">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223-ФЗ, в остальных случаях в письменной форме, в том числе в виде электронного документа. 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w:t>
      </w:r>
      <w:r w:rsidRPr="00AD790A">
        <w:rPr>
          <w:rFonts w:ascii="Times New Roman" w:hAnsi="Times New Roman" w:cs="Times New Roman"/>
          <w:sz w:val="24"/>
          <w:szCs w:val="24"/>
        </w:rPr>
        <w:lastRenderedPageBreak/>
        <w:t>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0E063D" w:rsidRPr="00AD790A" w:rsidRDefault="000E063D" w:rsidP="00732BFD">
      <w:pPr>
        <w:spacing w:after="0"/>
        <w:jc w:val="both"/>
        <w:rPr>
          <w:rFonts w:ascii="Times New Roman" w:hAnsi="Times New Roman" w:cs="Times New Roman"/>
          <w:sz w:val="24"/>
          <w:szCs w:val="24"/>
        </w:rPr>
      </w:pPr>
      <w:r w:rsidRPr="00AD790A">
        <w:rPr>
          <w:rFonts w:ascii="Times New Roman" w:hAnsi="Times New Roman" w:cs="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0E063D" w:rsidRPr="00AD790A" w:rsidRDefault="000E063D" w:rsidP="00732BFD">
      <w:pPr>
        <w:spacing w:after="0"/>
        <w:jc w:val="both"/>
        <w:rPr>
          <w:rFonts w:ascii="Times New Roman" w:hAnsi="Times New Roman" w:cs="Times New Roman"/>
          <w:sz w:val="24"/>
          <w:szCs w:val="24"/>
        </w:rPr>
      </w:pPr>
      <w:r w:rsidRPr="00AD790A">
        <w:rPr>
          <w:rFonts w:ascii="Times New Roman" w:hAnsi="Times New Roman" w:cs="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0E063D" w:rsidRPr="00AD790A" w:rsidRDefault="000E063D" w:rsidP="00732BFD">
      <w:pPr>
        <w:spacing w:after="0"/>
        <w:jc w:val="both"/>
        <w:rPr>
          <w:rFonts w:ascii="Times New Roman" w:hAnsi="Times New Roman" w:cs="Times New Roman"/>
          <w:sz w:val="24"/>
          <w:szCs w:val="24"/>
        </w:rPr>
      </w:pPr>
      <w:r w:rsidRPr="00AD790A">
        <w:rPr>
          <w:rFonts w:ascii="Times New Roman" w:hAnsi="Times New Roman" w:cs="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0E063D" w:rsidRPr="00AD790A" w:rsidRDefault="000E063D" w:rsidP="00732BFD">
      <w:pPr>
        <w:spacing w:after="0"/>
        <w:jc w:val="both"/>
        <w:rPr>
          <w:rFonts w:ascii="Times New Roman" w:hAnsi="Times New Roman" w:cs="Times New Roman"/>
          <w:sz w:val="24"/>
          <w:szCs w:val="24"/>
        </w:rPr>
      </w:pPr>
      <w:r w:rsidRPr="00AD790A">
        <w:rPr>
          <w:rFonts w:ascii="Times New Roman" w:hAnsi="Times New Roman" w:cs="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0E063D" w:rsidRPr="00AD790A" w:rsidRDefault="000E063D" w:rsidP="00475FC0">
      <w:pPr>
        <w:spacing w:after="0"/>
        <w:jc w:val="both"/>
        <w:rPr>
          <w:rFonts w:ascii="Times New Roman" w:hAnsi="Times New Roman" w:cs="Times New Roman"/>
          <w:sz w:val="24"/>
          <w:szCs w:val="24"/>
        </w:rPr>
      </w:pPr>
      <w:r w:rsidRPr="00AD790A">
        <w:rPr>
          <w:rFonts w:ascii="Times New Roman" w:hAnsi="Times New Roman" w:cs="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E063D" w:rsidRPr="00AD790A" w:rsidRDefault="000E063D" w:rsidP="00475FC0">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0E063D" w:rsidRPr="00AD790A" w:rsidRDefault="000E063D" w:rsidP="00011392">
      <w:pPr>
        <w:spacing w:after="0"/>
        <w:jc w:val="both"/>
        <w:rPr>
          <w:rFonts w:ascii="Times New Roman" w:hAnsi="Times New Roman" w:cs="Times New Roman"/>
          <w:sz w:val="24"/>
          <w:szCs w:val="24"/>
        </w:rPr>
      </w:pPr>
      <w:bookmarkStart w:id="20" w:name="P390"/>
      <w:bookmarkEnd w:id="20"/>
      <w:r w:rsidRPr="00AD790A">
        <w:rPr>
          <w:rFonts w:ascii="Times New Roman" w:hAnsi="Times New Roman" w:cs="Times New Roman"/>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0E063D" w:rsidRPr="00AD790A" w:rsidRDefault="000E063D" w:rsidP="00011392">
      <w:pPr>
        <w:spacing w:after="0"/>
        <w:jc w:val="both"/>
        <w:rPr>
          <w:rFonts w:ascii="Times New Roman" w:hAnsi="Times New Roman" w:cs="Times New Roman"/>
          <w:sz w:val="24"/>
          <w:szCs w:val="24"/>
        </w:rPr>
      </w:pPr>
      <w:bookmarkStart w:id="21" w:name="P393"/>
      <w:bookmarkEnd w:id="21"/>
      <w:r w:rsidRPr="00AD790A">
        <w:rPr>
          <w:rFonts w:ascii="Times New Roman" w:hAnsi="Times New Roman" w:cs="Times New Roman"/>
          <w:sz w:val="24"/>
          <w:szCs w:val="24"/>
        </w:rPr>
        <w:t xml:space="preserve">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w:t>
      </w:r>
    </w:p>
    <w:p w:rsidR="000E063D" w:rsidRPr="00AD790A" w:rsidRDefault="000E063D" w:rsidP="00011392">
      <w:pPr>
        <w:spacing w:after="0"/>
        <w:jc w:val="both"/>
        <w:rPr>
          <w:rFonts w:ascii="Times New Roman" w:hAnsi="Times New Roman" w:cs="Times New Roman"/>
          <w:sz w:val="24"/>
          <w:szCs w:val="24"/>
        </w:rPr>
      </w:pPr>
      <w:bookmarkStart w:id="22" w:name="P395"/>
      <w:bookmarkEnd w:id="22"/>
      <w:r w:rsidRPr="00AD790A">
        <w:rPr>
          <w:rFonts w:ascii="Times New Roman" w:hAnsi="Times New Roman" w:cs="Times New Roman"/>
          <w:sz w:val="24"/>
          <w:szCs w:val="24"/>
        </w:rPr>
        <w:t xml:space="preserve">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w:t>
      </w:r>
      <w:r w:rsidRPr="00AD790A">
        <w:rPr>
          <w:rFonts w:ascii="Times New Roman" w:hAnsi="Times New Roman" w:cs="Times New Roman"/>
          <w:sz w:val="24"/>
          <w:szCs w:val="24"/>
        </w:rPr>
        <w:lastRenderedPageBreak/>
        <w:t>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1.8.20. Приоритет не предоставляется в следующих случаях:</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063D" w:rsidRPr="00AD790A" w:rsidRDefault="000E063D" w:rsidP="00011392">
      <w:pPr>
        <w:spacing w:after="0"/>
        <w:jc w:val="both"/>
        <w:rPr>
          <w:rFonts w:ascii="Times New Roman" w:hAnsi="Times New Roman" w:cs="Times New Roman"/>
          <w:sz w:val="24"/>
          <w:szCs w:val="24"/>
        </w:rPr>
      </w:pPr>
      <w:bookmarkStart w:id="23" w:name="P400"/>
      <w:bookmarkEnd w:id="23"/>
      <w:r w:rsidRPr="00AD790A">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063D" w:rsidRPr="00AD790A" w:rsidRDefault="000E063D" w:rsidP="00011392">
      <w:pPr>
        <w:spacing w:after="0"/>
        <w:jc w:val="both"/>
        <w:rPr>
          <w:rFonts w:ascii="Times New Roman" w:hAnsi="Times New Roman" w:cs="Times New Roman"/>
          <w:sz w:val="24"/>
          <w:szCs w:val="24"/>
        </w:rPr>
      </w:pPr>
      <w:bookmarkStart w:id="24" w:name="P401"/>
      <w:bookmarkEnd w:id="24"/>
      <w:r w:rsidRPr="00AD790A">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E063D" w:rsidRPr="00AD790A" w:rsidRDefault="000E063D" w:rsidP="00011392">
      <w:pPr>
        <w:spacing w:after="0"/>
        <w:jc w:val="both"/>
        <w:rPr>
          <w:rFonts w:ascii="Times New Roman" w:hAnsi="Times New Roman" w:cs="Times New Roman"/>
          <w:sz w:val="24"/>
          <w:szCs w:val="24"/>
        </w:rPr>
      </w:pPr>
      <w:bookmarkStart w:id="25" w:name="P402"/>
      <w:bookmarkEnd w:id="25"/>
      <w:r w:rsidRPr="00AD790A">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E063D" w:rsidRPr="00AD790A" w:rsidRDefault="000E063D" w:rsidP="00011392">
      <w:pPr>
        <w:spacing w:after="0"/>
        <w:jc w:val="both"/>
        <w:rPr>
          <w:rFonts w:ascii="Times New Roman" w:hAnsi="Times New Roman" w:cs="Times New Roman"/>
          <w:sz w:val="24"/>
          <w:szCs w:val="24"/>
        </w:rPr>
      </w:pPr>
      <w:bookmarkStart w:id="26" w:name="P405"/>
      <w:bookmarkEnd w:id="26"/>
      <w:r w:rsidRPr="00AD790A">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AD790A">
        <w:rPr>
          <w:rFonts w:ascii="Times New Roman" w:hAnsi="Times New Roman" w:cs="Times New Roman"/>
          <w:sz w:val="24"/>
          <w:szCs w:val="24"/>
        </w:rPr>
        <w:t>пп</w:t>
      </w:r>
      <w:proofErr w:type="spellEnd"/>
      <w:r w:rsidRPr="00AD790A">
        <w:rPr>
          <w:rFonts w:ascii="Times New Roman" w:hAnsi="Times New Roman" w:cs="Times New Roman"/>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AD790A">
        <w:rPr>
          <w:rFonts w:ascii="Times New Roman" w:hAnsi="Times New Roman" w:cs="Times New Roman"/>
          <w:sz w:val="24"/>
          <w:szCs w:val="24"/>
        </w:rPr>
        <w:t>пп</w:t>
      </w:r>
      <w:proofErr w:type="spellEnd"/>
      <w:r w:rsidRPr="00AD790A">
        <w:rPr>
          <w:rFonts w:ascii="Times New Roman" w:hAnsi="Times New Roman" w:cs="Times New Roman"/>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E063D" w:rsidRPr="00AD790A" w:rsidRDefault="000E063D" w:rsidP="00011392">
      <w:pPr>
        <w:spacing w:after="0"/>
        <w:jc w:val="both"/>
        <w:rPr>
          <w:rFonts w:ascii="Times New Roman" w:hAnsi="Times New Roman" w:cs="Times New Roman"/>
          <w:sz w:val="24"/>
          <w:szCs w:val="24"/>
        </w:rPr>
      </w:pPr>
      <w:r w:rsidRPr="00AD790A">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063D" w:rsidRPr="00AD790A" w:rsidRDefault="000E063D" w:rsidP="00240178">
      <w:pPr>
        <w:ind w:left="567" w:right="567"/>
        <w:rPr>
          <w:rFonts w:ascii="Times New Roman" w:hAnsi="Times New Roman" w:cs="Times New Roman"/>
          <w:sz w:val="24"/>
          <w:szCs w:val="24"/>
        </w:rPr>
      </w:pPr>
    </w:p>
    <w:p w:rsidR="000E063D" w:rsidRPr="00AD790A" w:rsidRDefault="000E063D" w:rsidP="00993139">
      <w:pPr>
        <w:spacing w:after="0"/>
        <w:ind w:left="567"/>
        <w:jc w:val="both"/>
        <w:rPr>
          <w:rFonts w:ascii="Times New Roman" w:hAnsi="Times New Roman" w:cs="Times New Roman"/>
          <w:sz w:val="24"/>
          <w:szCs w:val="24"/>
        </w:rPr>
      </w:pPr>
      <w:bookmarkStart w:id="27" w:name="P413"/>
      <w:bookmarkEnd w:id="27"/>
      <w:r w:rsidRPr="00AD790A">
        <w:rPr>
          <w:rFonts w:ascii="Times New Roman" w:hAnsi="Times New Roman" w:cs="Times New Roman"/>
          <w:sz w:val="24"/>
          <w:szCs w:val="24"/>
        </w:rPr>
        <w:t>1.9. Требования к участникам закупки</w:t>
      </w:r>
      <w:r w:rsidR="00452796">
        <w:rPr>
          <w:rFonts w:ascii="Times New Roman" w:hAnsi="Times New Roman" w:cs="Times New Roman"/>
          <w:sz w:val="24"/>
          <w:szCs w:val="24"/>
        </w:rPr>
        <w:t xml:space="preserve"> </w:t>
      </w:r>
    </w:p>
    <w:p w:rsidR="000E063D" w:rsidRPr="00AD790A" w:rsidRDefault="000E063D" w:rsidP="00993139">
      <w:pPr>
        <w:spacing w:after="0"/>
        <w:ind w:left="567"/>
        <w:jc w:val="both"/>
        <w:rPr>
          <w:rFonts w:ascii="Times New Roman" w:hAnsi="Times New Roman" w:cs="Times New Roman"/>
          <w:sz w:val="24"/>
          <w:szCs w:val="24"/>
        </w:rPr>
      </w:pPr>
    </w:p>
    <w:p w:rsidR="00993139" w:rsidRPr="00993139" w:rsidRDefault="00993139" w:rsidP="00993139">
      <w:pPr>
        <w:spacing w:after="0"/>
        <w:jc w:val="both"/>
        <w:rPr>
          <w:rFonts w:ascii="Times New Roman" w:hAnsi="Times New Roman" w:cs="Times New Roman"/>
          <w:sz w:val="24"/>
          <w:szCs w:val="24"/>
        </w:rPr>
      </w:pPr>
      <w:bookmarkStart w:id="28" w:name="P415"/>
      <w:bookmarkEnd w:id="28"/>
      <w:r>
        <w:rPr>
          <w:rFonts w:ascii="Times New Roman" w:hAnsi="Times New Roman" w:cs="Times New Roman"/>
          <w:sz w:val="24"/>
          <w:szCs w:val="24"/>
        </w:rPr>
        <w:t xml:space="preserve">         </w:t>
      </w:r>
      <w:r w:rsidR="000E063D" w:rsidRPr="00AD790A">
        <w:rPr>
          <w:rFonts w:ascii="Times New Roman" w:hAnsi="Times New Roman" w:cs="Times New Roman"/>
          <w:sz w:val="24"/>
          <w:szCs w:val="24"/>
        </w:rPr>
        <w:t xml:space="preserve">1.9.1. </w:t>
      </w:r>
      <w:r w:rsidRPr="00993139">
        <w:rPr>
          <w:rFonts w:ascii="Times New Roman" w:hAnsi="Times New Roman" w:cs="Times New Roman"/>
          <w:sz w:val="24"/>
          <w:szCs w:val="24"/>
        </w:rPr>
        <w:t>При осуществлении закупки путем проведения конкурса, аукциона, запроса котировок, запроса предложений, участник закупки должен соответствовать следующим единым требованиям:</w:t>
      </w:r>
    </w:p>
    <w:p w:rsidR="00993139" w:rsidRPr="00993139" w:rsidRDefault="00993139" w:rsidP="00993139">
      <w:pPr>
        <w:numPr>
          <w:ilvl w:val="0"/>
          <w:numId w:val="34"/>
        </w:numPr>
        <w:spacing w:after="0"/>
        <w:jc w:val="both"/>
        <w:rPr>
          <w:rFonts w:ascii="Times New Roman" w:hAnsi="Times New Roman" w:cs="Times New Roman"/>
          <w:sz w:val="24"/>
          <w:szCs w:val="24"/>
        </w:rPr>
      </w:pPr>
      <w:r w:rsidRPr="00993139">
        <w:rPr>
          <w:rFonts w:ascii="Times New Roman" w:hAnsi="Times New Roman" w:cs="Times New Roman"/>
          <w:sz w:val="24"/>
          <w:szCs w:val="24"/>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93139" w:rsidRPr="00993139" w:rsidRDefault="00993139" w:rsidP="00993139">
      <w:pPr>
        <w:numPr>
          <w:ilvl w:val="0"/>
          <w:numId w:val="34"/>
        </w:numPr>
        <w:spacing w:after="0"/>
        <w:jc w:val="both"/>
        <w:rPr>
          <w:rFonts w:ascii="Times New Roman" w:hAnsi="Times New Roman" w:cs="Times New Roman"/>
          <w:sz w:val="24"/>
          <w:szCs w:val="24"/>
        </w:rPr>
      </w:pPr>
      <w:r w:rsidRPr="00993139">
        <w:rPr>
          <w:rFonts w:ascii="Times New Roman" w:hAnsi="Times New Roman" w:cs="Times New Roman"/>
          <w:sz w:val="24"/>
          <w:szCs w:val="24"/>
        </w:rPr>
        <w:t>не находиться в процессе реорганизации/ликвидации (для юридического лица) или не быть признанным по решению арбитражного суда несостоятельным (банкротом);</w:t>
      </w:r>
    </w:p>
    <w:p w:rsidR="00993139" w:rsidRPr="00993139" w:rsidRDefault="00993139" w:rsidP="00993139">
      <w:pPr>
        <w:numPr>
          <w:ilvl w:val="0"/>
          <w:numId w:val="34"/>
        </w:numPr>
        <w:spacing w:after="0"/>
        <w:jc w:val="both"/>
        <w:rPr>
          <w:rFonts w:ascii="Times New Roman" w:hAnsi="Times New Roman" w:cs="Times New Roman"/>
          <w:sz w:val="24"/>
          <w:szCs w:val="24"/>
        </w:rPr>
      </w:pPr>
      <w:r w:rsidRPr="00993139">
        <w:rPr>
          <w:rFonts w:ascii="Times New Roman" w:hAnsi="Times New Roman" w:cs="Times New Roman"/>
          <w:sz w:val="24"/>
          <w:szCs w:val="24"/>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993139" w:rsidRPr="00993139" w:rsidRDefault="00993139" w:rsidP="00993139">
      <w:pPr>
        <w:numPr>
          <w:ilvl w:val="0"/>
          <w:numId w:val="34"/>
        </w:numPr>
        <w:spacing w:after="0"/>
        <w:jc w:val="both"/>
        <w:rPr>
          <w:rFonts w:ascii="Times New Roman" w:hAnsi="Times New Roman" w:cs="Times New Roman"/>
          <w:sz w:val="24"/>
          <w:szCs w:val="24"/>
        </w:rPr>
      </w:pPr>
      <w:r w:rsidRPr="0099313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3139" w:rsidRPr="00993139" w:rsidRDefault="00993139" w:rsidP="00993139">
      <w:pPr>
        <w:numPr>
          <w:ilvl w:val="0"/>
          <w:numId w:val="34"/>
        </w:numPr>
        <w:spacing w:after="0"/>
        <w:jc w:val="both"/>
        <w:rPr>
          <w:rFonts w:ascii="Times New Roman" w:hAnsi="Times New Roman" w:cs="Times New Roman"/>
          <w:sz w:val="24"/>
          <w:szCs w:val="24"/>
        </w:rPr>
      </w:pPr>
      <w:r w:rsidRPr="00993139">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223-ФЭ, и в реестре недобросовестных поставщиков (подрядчиков, исполнителей),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993139" w:rsidRPr="00993139" w:rsidRDefault="00993139" w:rsidP="00993139">
      <w:pPr>
        <w:numPr>
          <w:ilvl w:val="0"/>
          <w:numId w:val="34"/>
        </w:numPr>
        <w:spacing w:after="0"/>
        <w:jc w:val="both"/>
        <w:rPr>
          <w:rFonts w:ascii="Times New Roman" w:hAnsi="Times New Roman" w:cs="Times New Roman"/>
          <w:sz w:val="24"/>
          <w:szCs w:val="24"/>
        </w:rPr>
      </w:pPr>
      <w:r w:rsidRPr="00993139">
        <w:rPr>
          <w:rFonts w:ascii="Times New Roman" w:hAnsi="Times New Roman" w:cs="Times New Roman"/>
          <w:sz w:val="24"/>
          <w:szCs w:val="24"/>
        </w:rPr>
        <w:t>отсутствие у участника и его должностных лиц конфликта интересов с сотрудниками Заказчика.</w:t>
      </w:r>
    </w:p>
    <w:p w:rsidR="00993139" w:rsidRPr="00993139" w:rsidRDefault="00452796" w:rsidP="004527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93139" w:rsidRPr="00993139">
        <w:rPr>
          <w:rFonts w:ascii="Times New Roman" w:hAnsi="Times New Roman" w:cs="Times New Roman"/>
          <w:sz w:val="24"/>
          <w:szCs w:val="24"/>
        </w:rPr>
        <w:t>Под конфликтом интересов понимаются случаи, при которых руководитель Заказчика, член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r w:rsidR="00993139" w:rsidRPr="00993139">
        <w:rPr>
          <w:rFonts w:ascii="Times New Roman" w:hAnsi="Times New Roman" w:cs="Times New Roman"/>
          <w:sz w:val="24"/>
          <w:szCs w:val="24"/>
        </w:rPr>
        <w:tab/>
        <w:t xml:space="preserve">руководителем (директором, генеральным директором) учреждения </w:t>
      </w:r>
      <w:r w:rsidR="00993139" w:rsidRPr="00993139">
        <w:rPr>
          <w:rFonts w:ascii="Times New Roman" w:hAnsi="Times New Roman" w:cs="Times New Roman"/>
          <w:sz w:val="24"/>
          <w:szCs w:val="24"/>
        </w:rP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93139" w:rsidRPr="00993139">
        <w:rPr>
          <w:rFonts w:ascii="Times New Roman" w:hAnsi="Times New Roman" w:cs="Times New Roman"/>
          <w:sz w:val="24"/>
          <w:szCs w:val="24"/>
        </w:rPr>
        <w:t>неполнородными</w:t>
      </w:r>
      <w:proofErr w:type="spellEnd"/>
      <w:r w:rsidR="00993139" w:rsidRPr="0099313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десяти процентов голосующих акций хозяйственного общества либо долей, превышающей десять процентов в уставном капитале хозяйственного общества;</w:t>
      </w:r>
    </w:p>
    <w:p w:rsidR="00993139" w:rsidRPr="00993139" w:rsidRDefault="00993139" w:rsidP="00993139">
      <w:pPr>
        <w:numPr>
          <w:ilvl w:val="0"/>
          <w:numId w:val="34"/>
        </w:numPr>
        <w:spacing w:after="0"/>
        <w:jc w:val="both"/>
        <w:rPr>
          <w:rFonts w:ascii="Times New Roman" w:hAnsi="Times New Roman" w:cs="Times New Roman"/>
          <w:sz w:val="24"/>
          <w:szCs w:val="24"/>
        </w:rPr>
      </w:pPr>
      <w:proofErr w:type="spellStart"/>
      <w:r w:rsidRPr="00993139">
        <w:rPr>
          <w:rFonts w:ascii="Times New Roman" w:hAnsi="Times New Roman" w:cs="Times New Roman"/>
          <w:sz w:val="24"/>
          <w:szCs w:val="24"/>
        </w:rPr>
        <w:t>непривлечение</w:t>
      </w:r>
      <w:proofErr w:type="spellEnd"/>
      <w:r w:rsidRPr="00993139">
        <w:rPr>
          <w:rFonts w:ascii="Times New Roman" w:hAnsi="Times New Roman" w:cs="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93139" w:rsidRPr="00993139" w:rsidRDefault="00452796" w:rsidP="004527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93139" w:rsidRPr="00993139">
        <w:rPr>
          <w:rFonts w:ascii="Times New Roman" w:hAnsi="Times New Roman" w:cs="Times New Roman"/>
          <w:sz w:val="24"/>
          <w:szCs w:val="24"/>
        </w:rPr>
        <w:t>Исчерпывающий перечень требований к участ</w:t>
      </w:r>
      <w:r w:rsidR="00993139">
        <w:rPr>
          <w:rFonts w:ascii="Times New Roman" w:hAnsi="Times New Roman" w:cs="Times New Roman"/>
          <w:sz w:val="24"/>
          <w:szCs w:val="24"/>
        </w:rPr>
        <w:t xml:space="preserve">никам закупки устанавливается в </w:t>
      </w:r>
      <w:r w:rsidR="00993139" w:rsidRPr="00993139">
        <w:rPr>
          <w:rFonts w:ascii="Times New Roman" w:hAnsi="Times New Roman" w:cs="Times New Roman"/>
          <w:sz w:val="24"/>
          <w:szCs w:val="24"/>
        </w:rPr>
        <w:t>документации о такой закупке. Заказчик в документации о закупке вправе установить и иные требования к участникам закупки.</w:t>
      </w:r>
    </w:p>
    <w:p w:rsidR="00993139" w:rsidRPr="00993139" w:rsidRDefault="00993139" w:rsidP="00452796">
      <w:pPr>
        <w:pStyle w:val="af"/>
        <w:numPr>
          <w:ilvl w:val="2"/>
          <w:numId w:val="37"/>
        </w:numPr>
        <w:ind w:left="0" w:firstLine="0"/>
        <w:jc w:val="both"/>
      </w:pPr>
      <w:r w:rsidRPr="00993139">
        <w:t>При осуществлении закупки у единственного поставщика (подрядчика, исполнителя) участник закупки, с которым заключается договор,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Заказчик вправе в документации о такой закупке установить единые требования к такому участнику закупки в соответствии с частью 1 настоящей статьи.</w:t>
      </w:r>
    </w:p>
    <w:p w:rsidR="00993139" w:rsidRPr="00993139" w:rsidRDefault="00993139" w:rsidP="00452796">
      <w:pPr>
        <w:pStyle w:val="af"/>
        <w:numPr>
          <w:ilvl w:val="2"/>
          <w:numId w:val="37"/>
        </w:numPr>
        <w:ind w:left="0" w:firstLine="0"/>
        <w:jc w:val="both"/>
      </w:pPr>
      <w:r w:rsidRPr="00993139">
        <w:t>Заказчик при осуществлении закупки путем проведения конкурса, аукциона, запроса котировок, запроса предложений вправе установить в документации о закупке требование о применении антидемпинговых мер:</w:t>
      </w:r>
    </w:p>
    <w:p w:rsidR="00993139" w:rsidRPr="00993139" w:rsidRDefault="00993139" w:rsidP="00993139">
      <w:pPr>
        <w:numPr>
          <w:ilvl w:val="0"/>
          <w:numId w:val="35"/>
        </w:numPr>
        <w:spacing w:after="0"/>
        <w:jc w:val="both"/>
        <w:rPr>
          <w:rFonts w:ascii="Times New Roman" w:hAnsi="Times New Roman" w:cs="Times New Roman"/>
          <w:sz w:val="24"/>
          <w:szCs w:val="24"/>
        </w:rPr>
      </w:pPr>
      <w:r w:rsidRPr="00993139">
        <w:rPr>
          <w:rFonts w:ascii="Times New Roman" w:hAnsi="Times New Roman" w:cs="Times New Roman"/>
          <w:sz w:val="24"/>
          <w:szCs w:val="24"/>
        </w:rPr>
        <w:t>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при этом документацией о закупке предусмотрено обеспечение исполнения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w:t>
      </w:r>
    </w:p>
    <w:p w:rsidR="00993139" w:rsidRPr="00993139" w:rsidRDefault="00993139" w:rsidP="00993139">
      <w:pPr>
        <w:numPr>
          <w:ilvl w:val="0"/>
          <w:numId w:val="35"/>
        </w:numPr>
        <w:spacing w:after="0"/>
        <w:jc w:val="both"/>
        <w:rPr>
          <w:rFonts w:ascii="Times New Roman" w:hAnsi="Times New Roman" w:cs="Times New Roman"/>
          <w:sz w:val="24"/>
          <w:szCs w:val="24"/>
        </w:rPr>
      </w:pPr>
      <w:r w:rsidRPr="00993139">
        <w:rPr>
          <w:rFonts w:ascii="Times New Roman" w:hAnsi="Times New Roman" w:cs="Times New Roman"/>
          <w:sz w:val="24"/>
          <w:szCs w:val="24"/>
        </w:rPr>
        <w:t xml:space="preserve">если при проведении закупки начальная (максимальная) цена договора составляет </w:t>
      </w:r>
      <w:r>
        <w:rPr>
          <w:rFonts w:ascii="Times New Roman" w:hAnsi="Times New Roman" w:cs="Times New Roman"/>
          <w:sz w:val="24"/>
          <w:szCs w:val="24"/>
        </w:rPr>
        <w:t>15 000 000</w:t>
      </w:r>
      <w:r w:rsidRPr="00993139">
        <w:rPr>
          <w:rFonts w:ascii="Times New Roman" w:hAnsi="Times New Roman" w:cs="Times New Roman"/>
          <w:sz w:val="24"/>
          <w:szCs w:val="24"/>
        </w:rPr>
        <w:t xml:space="preserve">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информации, подтверждающей</w:t>
      </w:r>
      <w:r>
        <w:rPr>
          <w:rFonts w:ascii="Times New Roman" w:hAnsi="Times New Roman" w:cs="Times New Roman"/>
          <w:sz w:val="24"/>
          <w:szCs w:val="24"/>
        </w:rPr>
        <w:t xml:space="preserve"> </w:t>
      </w:r>
      <w:r w:rsidRPr="00993139">
        <w:rPr>
          <w:rFonts w:ascii="Times New Roman" w:hAnsi="Times New Roman" w:cs="Times New Roman"/>
          <w:sz w:val="24"/>
          <w:szCs w:val="24"/>
        </w:rPr>
        <w:t>добросовестность такого участника на дату подачи заявки.</w:t>
      </w:r>
    </w:p>
    <w:p w:rsidR="00993139" w:rsidRPr="00831810" w:rsidRDefault="00993139" w:rsidP="00831810">
      <w:pPr>
        <w:pStyle w:val="af"/>
        <w:numPr>
          <w:ilvl w:val="2"/>
          <w:numId w:val="37"/>
        </w:numPr>
        <w:jc w:val="both"/>
      </w:pPr>
      <w:r w:rsidRPr="00831810">
        <w:t xml:space="preserve"> К информации, подтверждающей добросовестность участника </w:t>
      </w:r>
      <w:proofErr w:type="spellStart"/>
      <w:r w:rsidRPr="00831810">
        <w:t>закупки,относится</w:t>
      </w:r>
      <w:proofErr w:type="spellEnd"/>
      <w:r w:rsidRPr="00831810">
        <w:t>:</w:t>
      </w:r>
    </w:p>
    <w:p w:rsidR="00993139" w:rsidRPr="00993139" w:rsidRDefault="00993139" w:rsidP="00993139">
      <w:pPr>
        <w:numPr>
          <w:ilvl w:val="0"/>
          <w:numId w:val="36"/>
        </w:numPr>
        <w:spacing w:after="0"/>
        <w:jc w:val="both"/>
        <w:rPr>
          <w:rFonts w:ascii="Times New Roman" w:hAnsi="Times New Roman" w:cs="Times New Roman"/>
          <w:sz w:val="24"/>
          <w:szCs w:val="24"/>
        </w:rPr>
      </w:pPr>
      <w:r w:rsidRPr="00993139">
        <w:rPr>
          <w:rFonts w:ascii="Times New Roman" w:hAnsi="Times New Roman" w:cs="Times New Roman"/>
          <w:sz w:val="24"/>
          <w:szCs w:val="24"/>
        </w:rPr>
        <w:t>информация, подтверждающая исполнение надлежащим образом (без применения неустоек: штрафов, пеней) таким участником в течение срока, установленного в документации о закупке трех и более договоров. В этих случаях цена одного из договоров должна составлять не менее чем пятьдесят процентов цены, по которой участником закупки предложено заключить договор;</w:t>
      </w:r>
    </w:p>
    <w:p w:rsidR="00993139" w:rsidRPr="00993139" w:rsidRDefault="00993139" w:rsidP="00993139">
      <w:pPr>
        <w:numPr>
          <w:ilvl w:val="0"/>
          <w:numId w:val="36"/>
        </w:numPr>
        <w:spacing w:after="0"/>
        <w:jc w:val="both"/>
        <w:rPr>
          <w:rFonts w:ascii="Times New Roman" w:hAnsi="Times New Roman" w:cs="Times New Roman"/>
          <w:sz w:val="24"/>
          <w:szCs w:val="24"/>
        </w:rPr>
      </w:pPr>
      <w:r w:rsidRPr="00993139">
        <w:rPr>
          <w:rFonts w:ascii="Times New Roman" w:hAnsi="Times New Roman" w:cs="Times New Roman"/>
          <w:sz w:val="24"/>
          <w:szCs w:val="24"/>
        </w:rPr>
        <w:t xml:space="preserve">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w:t>
      </w:r>
      <w:r w:rsidRPr="00993139">
        <w:rPr>
          <w:rFonts w:ascii="Times New Roman" w:hAnsi="Times New Roman" w:cs="Times New Roman"/>
          <w:sz w:val="24"/>
          <w:szCs w:val="24"/>
        </w:rPr>
        <w:lastRenderedPageBreak/>
        <w:t>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выполнить работы, оказать услуги по предлагаемой цене.</w:t>
      </w:r>
    </w:p>
    <w:p w:rsidR="00993139" w:rsidRPr="00831810" w:rsidRDefault="00993139" w:rsidP="00831810">
      <w:pPr>
        <w:pStyle w:val="af"/>
        <w:numPr>
          <w:ilvl w:val="2"/>
          <w:numId w:val="37"/>
        </w:numPr>
        <w:ind w:left="0" w:firstLine="0"/>
        <w:jc w:val="both"/>
      </w:pPr>
      <w:r w:rsidRPr="00831810">
        <w:t>Обеспечение исполнения договора или информация, предусмотренные частью 4 настоящей статьи, предоставляются участником закупки при направлении Заказчику подписанного проекта договора. При невыполнении таким участником закупки данного требования или признании информации недостоверной (необоснованной), договор с таким участником не заключается, участник признается уклонившимся от заключения договора.</w:t>
      </w:r>
    </w:p>
    <w:p w:rsidR="00993139" w:rsidRPr="00831810" w:rsidRDefault="00993139" w:rsidP="00831810">
      <w:pPr>
        <w:pStyle w:val="af"/>
        <w:numPr>
          <w:ilvl w:val="2"/>
          <w:numId w:val="37"/>
        </w:numPr>
        <w:ind w:left="0" w:firstLine="0"/>
        <w:jc w:val="both"/>
      </w:pPr>
      <w:r w:rsidRPr="00831810">
        <w:t>В случае неисполнения участником закупки требований, предусмотренных частью 3 настоящей статьи, такой участник закупки утрачивает внесенные им в качестве обеспечения заявки на участие в закупке денежные средства (в случае, если требование о предоставлении обеспечения заявки было предусмотрено документацией о закупке). Денежные средства, внесенные в качестве обеспечения заявки на участие в закупке, такому участнику закупки не возвращаются.</w:t>
      </w:r>
    </w:p>
    <w:p w:rsidR="00993139" w:rsidRPr="00831810" w:rsidRDefault="00993139" w:rsidP="00831810">
      <w:pPr>
        <w:pStyle w:val="af"/>
        <w:numPr>
          <w:ilvl w:val="2"/>
          <w:numId w:val="37"/>
        </w:numPr>
        <w:ind w:left="0" w:firstLine="0"/>
        <w:jc w:val="both"/>
      </w:pPr>
      <w:r w:rsidRPr="00831810">
        <w:t>Заказчик вправе на любом этапе закупки проверить соответствие участников закупки требованиям, установленным в документации о закупке, в том числе наличие заявленных ими производственных мощностей, технологического оборудования, финансовых и трудовых ресурсов.</w:t>
      </w:r>
    </w:p>
    <w:p w:rsidR="00993139" w:rsidRPr="00831810" w:rsidRDefault="00831810" w:rsidP="00831810">
      <w:pPr>
        <w:pStyle w:val="af"/>
        <w:numPr>
          <w:ilvl w:val="2"/>
          <w:numId w:val="37"/>
        </w:numPr>
        <w:ind w:left="0" w:firstLine="0"/>
        <w:jc w:val="both"/>
      </w:pPr>
      <w:r w:rsidRPr="00831810">
        <w:t xml:space="preserve">Указанные </w:t>
      </w:r>
      <w:r w:rsidR="00993139" w:rsidRPr="00831810">
        <w:t>требования предъявляются в равной мере ко всем участникам закупок. Не допускается предъявление к участникам закупки требований, которые не предусмотрены документацией о закупке.</w:t>
      </w:r>
    </w:p>
    <w:p w:rsidR="000E063D" w:rsidRPr="00AD790A" w:rsidRDefault="000E063D" w:rsidP="00831810">
      <w:pPr>
        <w:spacing w:after="0"/>
        <w:jc w:val="both"/>
        <w:rPr>
          <w:rFonts w:ascii="Times New Roman" w:hAnsi="Times New Roman" w:cs="Times New Roman"/>
          <w:sz w:val="24"/>
          <w:szCs w:val="24"/>
        </w:rPr>
      </w:pPr>
    </w:p>
    <w:p w:rsidR="000E063D" w:rsidRPr="00AD790A" w:rsidRDefault="00831810" w:rsidP="00831810">
      <w:pPr>
        <w:spacing w:after="0"/>
        <w:jc w:val="both"/>
        <w:rPr>
          <w:rFonts w:ascii="Times New Roman" w:hAnsi="Times New Roman" w:cs="Times New Roman"/>
          <w:sz w:val="24"/>
          <w:szCs w:val="24"/>
        </w:rPr>
      </w:pPr>
      <w:r>
        <w:rPr>
          <w:rFonts w:ascii="Times New Roman" w:hAnsi="Times New Roman" w:cs="Times New Roman"/>
          <w:sz w:val="24"/>
          <w:szCs w:val="24"/>
        </w:rPr>
        <w:t>1.9.9.</w:t>
      </w:r>
      <w:r w:rsidR="000E063D" w:rsidRPr="00AD790A">
        <w:rPr>
          <w:rFonts w:ascii="Times New Roman" w:hAnsi="Times New Roman" w:cs="Times New Roman"/>
          <w:sz w:val="24"/>
          <w:szCs w:val="24"/>
        </w:rPr>
        <w:t xml:space="preserve"> К участникам закупки не допускается устанавливать требования дискриминационного характера.</w:t>
      </w:r>
    </w:p>
    <w:p w:rsidR="000E063D" w:rsidRPr="00AD790A" w:rsidRDefault="00831810" w:rsidP="00831810">
      <w:pPr>
        <w:spacing w:after="0"/>
        <w:jc w:val="both"/>
        <w:rPr>
          <w:rFonts w:ascii="Times New Roman" w:hAnsi="Times New Roman" w:cs="Times New Roman"/>
          <w:sz w:val="24"/>
          <w:szCs w:val="24"/>
        </w:rPr>
      </w:pPr>
      <w:r>
        <w:rPr>
          <w:rFonts w:ascii="Times New Roman" w:hAnsi="Times New Roman" w:cs="Times New Roman"/>
          <w:sz w:val="24"/>
          <w:szCs w:val="24"/>
        </w:rPr>
        <w:t>1.9.10</w:t>
      </w:r>
      <w:r w:rsidR="000E063D" w:rsidRPr="00AD790A">
        <w:rPr>
          <w:rFonts w:ascii="Times New Roman" w:hAnsi="Times New Roman" w:cs="Times New Roman"/>
          <w:sz w:val="24"/>
          <w:szCs w:val="24"/>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0E063D" w:rsidRDefault="00831810" w:rsidP="00831810">
      <w:pPr>
        <w:spacing w:after="0"/>
        <w:jc w:val="both"/>
        <w:rPr>
          <w:rFonts w:ascii="Times New Roman" w:hAnsi="Times New Roman" w:cs="Times New Roman"/>
          <w:sz w:val="24"/>
          <w:szCs w:val="24"/>
        </w:rPr>
      </w:pPr>
      <w:r>
        <w:rPr>
          <w:rFonts w:ascii="Times New Roman" w:hAnsi="Times New Roman" w:cs="Times New Roman"/>
          <w:sz w:val="24"/>
          <w:szCs w:val="24"/>
        </w:rPr>
        <w:t>1.9.11</w:t>
      </w:r>
      <w:r w:rsidR="000E063D" w:rsidRPr="00AD790A">
        <w:rPr>
          <w:rFonts w:ascii="Times New Roman" w:hAnsi="Times New Roman" w:cs="Times New Roman"/>
          <w:sz w:val="24"/>
          <w:szCs w:val="24"/>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F1783B" w:rsidRDefault="00F1783B" w:rsidP="004352ED">
      <w:pPr>
        <w:spacing w:after="0"/>
        <w:jc w:val="both"/>
        <w:rPr>
          <w:rFonts w:ascii="Times New Roman" w:hAnsi="Times New Roman" w:cs="Times New Roman"/>
          <w:sz w:val="24"/>
          <w:szCs w:val="24"/>
        </w:rPr>
      </w:pPr>
      <w:bookmarkStart w:id="29" w:name="P427"/>
      <w:bookmarkEnd w:id="29"/>
    </w:p>
    <w:p w:rsidR="000E063D" w:rsidRPr="00AD790A" w:rsidRDefault="00993139" w:rsidP="004352ED">
      <w:pPr>
        <w:spacing w:after="0"/>
        <w:jc w:val="both"/>
        <w:rPr>
          <w:rFonts w:ascii="Times New Roman" w:hAnsi="Times New Roman" w:cs="Times New Roman"/>
          <w:sz w:val="24"/>
          <w:szCs w:val="24"/>
        </w:rPr>
      </w:pPr>
      <w:r>
        <w:rPr>
          <w:rFonts w:ascii="Times New Roman" w:hAnsi="Times New Roman" w:cs="Times New Roman"/>
          <w:sz w:val="24"/>
          <w:szCs w:val="24"/>
        </w:rPr>
        <w:t xml:space="preserve">1.10. Условия допуска к участию </w:t>
      </w:r>
      <w:r w:rsidR="000E063D" w:rsidRPr="00AD790A">
        <w:rPr>
          <w:rFonts w:ascii="Times New Roman" w:hAnsi="Times New Roman" w:cs="Times New Roman"/>
          <w:sz w:val="24"/>
          <w:szCs w:val="24"/>
        </w:rPr>
        <w:t>и отстранения от участия в закупках</w:t>
      </w:r>
    </w:p>
    <w:p w:rsidR="000E063D" w:rsidRPr="00AD790A" w:rsidRDefault="000E063D" w:rsidP="004352ED">
      <w:pPr>
        <w:spacing w:after="0"/>
        <w:jc w:val="both"/>
        <w:rPr>
          <w:rFonts w:ascii="Times New Roman" w:hAnsi="Times New Roman" w:cs="Times New Roman"/>
          <w:sz w:val="24"/>
          <w:szCs w:val="24"/>
        </w:rPr>
      </w:pPr>
    </w:p>
    <w:p w:rsidR="000E063D" w:rsidRPr="00AD790A" w:rsidRDefault="000E063D" w:rsidP="004352ED">
      <w:pPr>
        <w:spacing w:after="0"/>
        <w:jc w:val="both"/>
        <w:rPr>
          <w:rFonts w:ascii="Times New Roman" w:hAnsi="Times New Roman" w:cs="Times New Roman"/>
          <w:sz w:val="24"/>
          <w:szCs w:val="24"/>
        </w:rPr>
      </w:pPr>
      <w:bookmarkStart w:id="30" w:name="P430"/>
      <w:bookmarkEnd w:id="30"/>
      <w:r w:rsidRPr="00AD790A">
        <w:rPr>
          <w:rFonts w:ascii="Times New Roman" w:hAnsi="Times New Roman" w:cs="Times New Roman"/>
          <w:sz w:val="24"/>
          <w:szCs w:val="24"/>
        </w:rPr>
        <w:t>1.10.1. Комиссия по закупкам отказывает участнику закупки в допуске к участию в процедуре закупки в следующих случаях:</w:t>
      </w:r>
    </w:p>
    <w:p w:rsidR="000E063D" w:rsidRPr="00AD790A" w:rsidRDefault="000E063D" w:rsidP="004352ED">
      <w:pPr>
        <w:spacing w:after="0"/>
        <w:jc w:val="both"/>
        <w:rPr>
          <w:rFonts w:ascii="Times New Roman" w:hAnsi="Times New Roman" w:cs="Times New Roman"/>
          <w:sz w:val="24"/>
          <w:szCs w:val="24"/>
        </w:rPr>
      </w:pPr>
      <w:r w:rsidRPr="00AD790A">
        <w:rPr>
          <w:rFonts w:ascii="Times New Roman" w:hAnsi="Times New Roman" w:cs="Times New Roman"/>
          <w:sz w:val="24"/>
          <w:szCs w:val="24"/>
        </w:rPr>
        <w:t>1) выявлено несоответствие участника хотя бы одному из требований, перечисленных в п. 1.9.1 настоящего Положения;</w:t>
      </w:r>
    </w:p>
    <w:p w:rsidR="000E063D" w:rsidRPr="00AD790A" w:rsidRDefault="000E063D" w:rsidP="004352ED">
      <w:pPr>
        <w:spacing w:after="0"/>
        <w:jc w:val="both"/>
        <w:rPr>
          <w:rFonts w:ascii="Times New Roman" w:hAnsi="Times New Roman" w:cs="Times New Roman"/>
          <w:sz w:val="24"/>
          <w:szCs w:val="24"/>
        </w:rPr>
      </w:pPr>
      <w:r w:rsidRPr="00AD790A">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0E063D" w:rsidRPr="00AD790A" w:rsidRDefault="000E063D" w:rsidP="004352ED">
      <w:pPr>
        <w:spacing w:after="0"/>
        <w:jc w:val="both"/>
        <w:rPr>
          <w:rFonts w:ascii="Times New Roman" w:hAnsi="Times New Roman" w:cs="Times New Roman"/>
          <w:sz w:val="24"/>
          <w:szCs w:val="24"/>
        </w:rPr>
      </w:pPr>
      <w:r w:rsidRPr="00AD790A">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0E063D" w:rsidRPr="00AD790A" w:rsidRDefault="000E063D" w:rsidP="004352ED">
      <w:pPr>
        <w:spacing w:after="0"/>
        <w:jc w:val="both"/>
        <w:rPr>
          <w:rFonts w:ascii="Times New Roman" w:hAnsi="Times New Roman" w:cs="Times New Roman"/>
          <w:sz w:val="24"/>
          <w:szCs w:val="24"/>
        </w:rPr>
      </w:pPr>
      <w:r w:rsidRPr="00AD790A">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E063D" w:rsidRPr="00AD790A" w:rsidRDefault="000E063D" w:rsidP="004352ED">
      <w:pPr>
        <w:spacing w:after="0"/>
        <w:jc w:val="both"/>
        <w:rPr>
          <w:rFonts w:ascii="Times New Roman" w:hAnsi="Times New Roman" w:cs="Times New Roman"/>
          <w:sz w:val="24"/>
          <w:szCs w:val="24"/>
        </w:rPr>
      </w:pPr>
      <w:r w:rsidRPr="00AD790A">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0E063D" w:rsidRPr="00AD790A" w:rsidRDefault="000E063D" w:rsidP="004352ED">
      <w:pPr>
        <w:spacing w:after="0"/>
        <w:jc w:val="both"/>
        <w:rPr>
          <w:rFonts w:ascii="Times New Roman" w:hAnsi="Times New Roman" w:cs="Times New Roman"/>
          <w:sz w:val="24"/>
          <w:szCs w:val="24"/>
        </w:rPr>
      </w:pPr>
      <w:bookmarkStart w:id="31" w:name="P436"/>
      <w:bookmarkEnd w:id="31"/>
      <w:r w:rsidRPr="00AD790A">
        <w:rPr>
          <w:rFonts w:ascii="Times New Roman" w:hAnsi="Times New Roman" w:cs="Times New Roman"/>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0E063D" w:rsidRPr="00AD790A" w:rsidRDefault="000E063D" w:rsidP="004352ED">
      <w:pPr>
        <w:spacing w:after="0"/>
        <w:jc w:val="both"/>
        <w:rPr>
          <w:rFonts w:ascii="Times New Roman" w:hAnsi="Times New Roman" w:cs="Times New Roman"/>
          <w:sz w:val="24"/>
          <w:szCs w:val="24"/>
        </w:rPr>
      </w:pPr>
      <w:bookmarkStart w:id="32" w:name="P437"/>
      <w:bookmarkEnd w:id="32"/>
      <w:r w:rsidRPr="00AD790A">
        <w:rPr>
          <w:rFonts w:ascii="Times New Roman" w:hAnsi="Times New Roman" w:cs="Times New Roman"/>
          <w:sz w:val="24"/>
          <w:szCs w:val="24"/>
        </w:rPr>
        <w:lastRenderedPageBreak/>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0E063D" w:rsidRPr="00AD790A" w:rsidRDefault="000E063D" w:rsidP="004352ED">
      <w:pPr>
        <w:spacing w:after="0"/>
        <w:jc w:val="both"/>
        <w:rPr>
          <w:rFonts w:ascii="Times New Roman" w:hAnsi="Times New Roman" w:cs="Times New Roman"/>
          <w:sz w:val="24"/>
          <w:szCs w:val="24"/>
        </w:rPr>
      </w:pPr>
      <w:bookmarkStart w:id="33" w:name="P438"/>
      <w:bookmarkEnd w:id="33"/>
      <w:r w:rsidRPr="00AD790A">
        <w:rPr>
          <w:rFonts w:ascii="Times New Roman" w:hAnsi="Times New Roman" w:cs="Times New Roman"/>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0E063D" w:rsidRPr="00AD790A" w:rsidRDefault="000E063D" w:rsidP="004352ED">
      <w:pPr>
        <w:spacing w:after="0"/>
        <w:jc w:val="both"/>
        <w:rPr>
          <w:rFonts w:ascii="Times New Roman" w:hAnsi="Times New Roman" w:cs="Times New Roman"/>
          <w:sz w:val="24"/>
          <w:szCs w:val="24"/>
        </w:rPr>
      </w:pPr>
      <w:r w:rsidRPr="00AD790A">
        <w:rPr>
          <w:rFonts w:ascii="Times New Roman" w:hAnsi="Times New Roman" w:cs="Times New Roman"/>
          <w:sz w:val="24"/>
          <w:szCs w:val="24"/>
        </w:rPr>
        <w:t>1) сведения о месте, дате, времени составления протокола;</w:t>
      </w:r>
    </w:p>
    <w:p w:rsidR="000E063D" w:rsidRPr="00AD790A" w:rsidRDefault="000E063D" w:rsidP="004352ED">
      <w:pPr>
        <w:spacing w:after="0"/>
        <w:jc w:val="both"/>
        <w:rPr>
          <w:rFonts w:ascii="Times New Roman" w:hAnsi="Times New Roman" w:cs="Times New Roman"/>
          <w:sz w:val="24"/>
          <w:szCs w:val="24"/>
        </w:rPr>
      </w:pPr>
      <w:r w:rsidRPr="00AD790A">
        <w:rPr>
          <w:rFonts w:ascii="Times New Roman" w:hAnsi="Times New Roman" w:cs="Times New Roman"/>
          <w:sz w:val="24"/>
          <w:szCs w:val="24"/>
        </w:rPr>
        <w:t>2) фамилии, имена, отчества, должности членов комиссии по закупкам;</w:t>
      </w:r>
    </w:p>
    <w:p w:rsidR="000E063D" w:rsidRPr="00AD790A" w:rsidRDefault="000E063D" w:rsidP="004352ED">
      <w:pPr>
        <w:spacing w:after="0"/>
        <w:jc w:val="both"/>
        <w:rPr>
          <w:rFonts w:ascii="Times New Roman" w:hAnsi="Times New Roman" w:cs="Times New Roman"/>
          <w:sz w:val="24"/>
          <w:szCs w:val="24"/>
        </w:rPr>
      </w:pPr>
      <w:r w:rsidRPr="00AD790A">
        <w:rPr>
          <w:rFonts w:ascii="Times New Roman" w:hAnsi="Times New Roman" w:cs="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0E063D" w:rsidRPr="00AD790A" w:rsidRDefault="000E063D" w:rsidP="004352ED">
      <w:pPr>
        <w:spacing w:after="0"/>
        <w:jc w:val="both"/>
        <w:rPr>
          <w:rFonts w:ascii="Times New Roman" w:hAnsi="Times New Roman" w:cs="Times New Roman"/>
          <w:sz w:val="24"/>
          <w:szCs w:val="24"/>
        </w:rPr>
      </w:pPr>
      <w:r w:rsidRPr="00AD790A">
        <w:rPr>
          <w:rFonts w:ascii="Times New Roman" w:hAnsi="Times New Roman" w:cs="Times New Roman"/>
          <w:sz w:val="24"/>
          <w:szCs w:val="24"/>
        </w:rPr>
        <w:t>4) основание для отстранения в соответствии с п. 1.10.1 Положения;</w:t>
      </w:r>
    </w:p>
    <w:p w:rsidR="000E063D" w:rsidRPr="00AD790A" w:rsidRDefault="000E063D" w:rsidP="004352ED">
      <w:pPr>
        <w:spacing w:after="0"/>
        <w:jc w:val="both"/>
        <w:rPr>
          <w:rFonts w:ascii="Times New Roman" w:hAnsi="Times New Roman" w:cs="Times New Roman"/>
          <w:sz w:val="24"/>
          <w:szCs w:val="24"/>
        </w:rPr>
      </w:pPr>
      <w:r w:rsidRPr="00AD790A">
        <w:rPr>
          <w:rFonts w:ascii="Times New Roman" w:hAnsi="Times New Roman" w:cs="Times New Roman"/>
          <w:sz w:val="24"/>
          <w:szCs w:val="24"/>
        </w:rPr>
        <w:t>5) обстоятельства, при которых выявлен факт, указанный в п. 1.10.1 Положения;</w:t>
      </w:r>
    </w:p>
    <w:p w:rsidR="000E063D" w:rsidRPr="00AD790A" w:rsidRDefault="000E063D" w:rsidP="004352ED">
      <w:pPr>
        <w:spacing w:after="0"/>
        <w:jc w:val="both"/>
        <w:rPr>
          <w:rFonts w:ascii="Times New Roman" w:hAnsi="Times New Roman" w:cs="Times New Roman"/>
          <w:sz w:val="24"/>
          <w:szCs w:val="24"/>
        </w:rPr>
      </w:pPr>
      <w:r w:rsidRPr="00AD790A">
        <w:rPr>
          <w:rFonts w:ascii="Times New Roman" w:hAnsi="Times New Roman" w:cs="Times New Roman"/>
          <w:sz w:val="24"/>
          <w:szCs w:val="24"/>
        </w:rPr>
        <w:t>6) сведения, полученные Заказчиком, комиссией по закупкам в подтверждение факта, названного в п. 1.10.1 Положения;</w:t>
      </w:r>
    </w:p>
    <w:p w:rsidR="000E063D" w:rsidRPr="00AD790A" w:rsidRDefault="000E063D" w:rsidP="004352ED">
      <w:pPr>
        <w:spacing w:after="0"/>
        <w:jc w:val="both"/>
        <w:rPr>
          <w:rFonts w:ascii="Times New Roman" w:hAnsi="Times New Roman" w:cs="Times New Roman"/>
          <w:sz w:val="24"/>
          <w:szCs w:val="24"/>
        </w:rPr>
      </w:pPr>
      <w:r w:rsidRPr="00AD790A">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0E063D" w:rsidRPr="00AD790A" w:rsidRDefault="000E063D" w:rsidP="004352ED">
      <w:pPr>
        <w:spacing w:after="0"/>
        <w:jc w:val="both"/>
        <w:rPr>
          <w:rFonts w:ascii="Times New Roman" w:hAnsi="Times New Roman" w:cs="Times New Roman"/>
          <w:sz w:val="24"/>
          <w:szCs w:val="24"/>
        </w:rPr>
      </w:pPr>
      <w:r w:rsidRPr="00AD790A">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0E063D" w:rsidRPr="00AD790A" w:rsidRDefault="000E063D" w:rsidP="00240178">
      <w:pPr>
        <w:ind w:left="567" w:right="567"/>
        <w:rPr>
          <w:rFonts w:ascii="Times New Roman" w:hAnsi="Times New Roman" w:cs="Times New Roman"/>
          <w:sz w:val="24"/>
          <w:szCs w:val="24"/>
        </w:rPr>
      </w:pPr>
    </w:p>
    <w:p w:rsidR="000E063D" w:rsidRPr="00AD790A" w:rsidRDefault="000E063D" w:rsidP="00CD041B">
      <w:pPr>
        <w:jc w:val="both"/>
        <w:rPr>
          <w:rFonts w:ascii="Times New Roman" w:hAnsi="Times New Roman" w:cs="Times New Roman"/>
          <w:sz w:val="24"/>
          <w:szCs w:val="24"/>
        </w:rPr>
      </w:pPr>
      <w:bookmarkStart w:id="34" w:name="P448"/>
      <w:bookmarkEnd w:id="34"/>
      <w:r w:rsidRPr="00AD790A">
        <w:rPr>
          <w:rFonts w:ascii="Times New Roman" w:hAnsi="Times New Roman" w:cs="Times New Roman"/>
          <w:sz w:val="24"/>
          <w:szCs w:val="24"/>
        </w:rPr>
        <w:t>1.11. Порядок заключения и исполнения договора</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1.11.1. Договор заключается Заказчиком в порядке, установленном настоящим Положением, с учетом норм законодательства РФ.</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1.11.2. </w:t>
      </w:r>
      <w:r w:rsidR="00F77A6C" w:rsidRPr="00F77A6C">
        <w:rPr>
          <w:rFonts w:ascii="Times New Roman" w:hAnsi="Times New Roman" w:cs="Times New Roman"/>
          <w:sz w:val="24"/>
          <w:szCs w:val="24"/>
        </w:rPr>
        <w:t>На основании ч. 15 ст. 3.2 Закона № 223-ФЗ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F77A6C">
        <w:rPr>
          <w:rFonts w:ascii="Times New Roman" w:hAnsi="Times New Roman" w:cs="Times New Roman"/>
          <w:sz w:val="24"/>
          <w:szCs w:val="24"/>
        </w:rPr>
        <w:t>.</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и условия исполнения договора, предложенные победителем в заявке на участие в закупке или в ходе проведения аукциона, переторжки (если она проводилась).</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1.11.3. Договор с единственным поставщиком заключается в следующем порядке.</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1) место, дату и время составления протокола;</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2) наименование предмета закупки и номер закупки;</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Подписанный участником закупки протокол в тот же день направляется Заказчику.</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0E063D" w:rsidRPr="00AD790A" w:rsidRDefault="000E063D" w:rsidP="00CD041B">
      <w:pPr>
        <w:spacing w:after="0"/>
        <w:jc w:val="both"/>
        <w:rPr>
          <w:rFonts w:ascii="Times New Roman" w:hAnsi="Times New Roman" w:cs="Times New Roman"/>
          <w:sz w:val="24"/>
          <w:szCs w:val="24"/>
        </w:rPr>
      </w:pPr>
      <w:bookmarkStart w:id="35" w:name="P467"/>
      <w:bookmarkEnd w:id="35"/>
      <w:r w:rsidRPr="00AD790A">
        <w:rPr>
          <w:rFonts w:ascii="Times New Roman" w:hAnsi="Times New Roman" w:cs="Times New Roman"/>
          <w:sz w:val="24"/>
          <w:szCs w:val="24"/>
        </w:rPr>
        <w:t>1.11.5. Участник закупки признается уклонившимся от заключения договора в случае, когда:</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0E063D" w:rsidRPr="00AD790A" w:rsidRDefault="000E063D" w:rsidP="00CD041B">
      <w:pPr>
        <w:spacing w:after="0"/>
        <w:jc w:val="both"/>
        <w:rPr>
          <w:rFonts w:ascii="Times New Roman" w:hAnsi="Times New Roman" w:cs="Times New Roman"/>
          <w:sz w:val="24"/>
          <w:szCs w:val="24"/>
        </w:rPr>
      </w:pPr>
      <w:r w:rsidRPr="00AD790A">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0E063D" w:rsidRPr="00AD790A" w:rsidRDefault="000E063D" w:rsidP="00CD041B">
      <w:pPr>
        <w:jc w:val="both"/>
        <w:rPr>
          <w:rFonts w:ascii="Times New Roman" w:hAnsi="Times New Roman" w:cs="Times New Roman"/>
          <w:sz w:val="24"/>
          <w:szCs w:val="24"/>
        </w:rPr>
      </w:pPr>
      <w:r w:rsidRPr="00AD790A">
        <w:rPr>
          <w:rFonts w:ascii="Times New Roman" w:hAnsi="Times New Roman" w:cs="Times New Roman"/>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0E063D" w:rsidRPr="00AD790A" w:rsidRDefault="000E063D" w:rsidP="00CD041B">
      <w:pPr>
        <w:jc w:val="both"/>
        <w:rPr>
          <w:rFonts w:ascii="Times New Roman" w:hAnsi="Times New Roman" w:cs="Times New Roman"/>
          <w:sz w:val="24"/>
          <w:szCs w:val="24"/>
        </w:rPr>
      </w:pPr>
      <w:r w:rsidRPr="00AD790A">
        <w:rPr>
          <w:rFonts w:ascii="Times New Roman" w:hAnsi="Times New Roman" w:cs="Times New Roman"/>
          <w:sz w:val="24"/>
          <w:szCs w:val="24"/>
        </w:rPr>
        <w:t>1) место, дата и время составления протокола;</w:t>
      </w:r>
    </w:p>
    <w:p w:rsidR="000E063D" w:rsidRPr="00AD790A" w:rsidRDefault="000E063D" w:rsidP="00CD041B">
      <w:pPr>
        <w:jc w:val="both"/>
        <w:rPr>
          <w:rFonts w:ascii="Times New Roman" w:hAnsi="Times New Roman" w:cs="Times New Roman"/>
          <w:sz w:val="24"/>
          <w:szCs w:val="24"/>
        </w:rPr>
      </w:pPr>
      <w:r w:rsidRPr="00AD790A">
        <w:rPr>
          <w:rFonts w:ascii="Times New Roman" w:hAnsi="Times New Roman" w:cs="Times New Roman"/>
          <w:sz w:val="24"/>
          <w:szCs w:val="24"/>
        </w:rPr>
        <w:t>2) наименование лица, которое уклонилось от заключения договора;</w:t>
      </w:r>
    </w:p>
    <w:p w:rsidR="000E063D" w:rsidRPr="00AD790A" w:rsidRDefault="000E063D" w:rsidP="00CD041B">
      <w:pPr>
        <w:jc w:val="both"/>
        <w:rPr>
          <w:rFonts w:ascii="Times New Roman" w:hAnsi="Times New Roman" w:cs="Times New Roman"/>
          <w:sz w:val="24"/>
          <w:szCs w:val="24"/>
        </w:rPr>
      </w:pPr>
      <w:r w:rsidRPr="00AD790A">
        <w:rPr>
          <w:rFonts w:ascii="Times New Roman" w:hAnsi="Times New Roman" w:cs="Times New Roman"/>
          <w:sz w:val="24"/>
          <w:szCs w:val="24"/>
        </w:rPr>
        <w:t>3) факты, на основании которых лицо признано уклонившимся от заключения договора.</w:t>
      </w:r>
    </w:p>
    <w:p w:rsidR="000E063D" w:rsidRPr="00AD790A" w:rsidRDefault="000E063D" w:rsidP="00CD041B">
      <w:pPr>
        <w:jc w:val="both"/>
        <w:rPr>
          <w:rFonts w:ascii="Times New Roman" w:hAnsi="Times New Roman" w:cs="Times New Roman"/>
          <w:sz w:val="24"/>
          <w:szCs w:val="24"/>
        </w:rPr>
      </w:pPr>
      <w:r w:rsidRPr="00AD790A">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0E063D"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C56051" w:rsidRDefault="00C56051" w:rsidP="00BB2556">
      <w:pPr>
        <w:spacing w:after="0"/>
        <w:jc w:val="both"/>
        <w:rPr>
          <w:rFonts w:ascii="Times New Roman" w:hAnsi="Times New Roman" w:cs="Times New Roman"/>
          <w:sz w:val="24"/>
          <w:szCs w:val="24"/>
        </w:rPr>
      </w:pPr>
      <w:r w:rsidRPr="00C56051">
        <w:rPr>
          <w:rFonts w:ascii="Times New Roman" w:hAnsi="Times New Roman" w:cs="Times New Roman"/>
          <w:sz w:val="24"/>
          <w:szCs w:val="24"/>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C56051" w:rsidRDefault="00C56051" w:rsidP="00BB2556">
      <w:pPr>
        <w:spacing w:after="0"/>
        <w:jc w:val="both"/>
        <w:rPr>
          <w:rFonts w:ascii="Times New Roman" w:hAnsi="Times New Roman" w:cs="Times New Roman"/>
          <w:sz w:val="24"/>
          <w:szCs w:val="24"/>
        </w:rPr>
      </w:pPr>
      <w:r w:rsidRPr="00C56051">
        <w:rPr>
          <w:rFonts w:ascii="Times New Roman" w:hAnsi="Times New Roman" w:cs="Times New Roman"/>
          <w:sz w:val="24"/>
          <w:szCs w:val="24"/>
        </w:rPr>
        <w:t xml:space="preserve">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договором: </w:t>
      </w:r>
    </w:p>
    <w:p w:rsidR="00C56051" w:rsidRDefault="00C56051" w:rsidP="00BB2556">
      <w:pPr>
        <w:spacing w:after="0"/>
        <w:jc w:val="both"/>
        <w:rPr>
          <w:rFonts w:ascii="Times New Roman" w:hAnsi="Times New Roman" w:cs="Times New Roman"/>
          <w:sz w:val="24"/>
          <w:szCs w:val="24"/>
        </w:rPr>
      </w:pPr>
      <w:r w:rsidRPr="00C56051">
        <w:rPr>
          <w:rFonts w:ascii="Times New Roman" w:hAnsi="Times New Roman" w:cs="Times New Roman"/>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C56051" w:rsidRDefault="00C56051" w:rsidP="00BB2556">
      <w:pPr>
        <w:spacing w:after="0"/>
        <w:jc w:val="both"/>
        <w:rPr>
          <w:rFonts w:ascii="Times New Roman" w:hAnsi="Times New Roman" w:cs="Times New Roman"/>
          <w:sz w:val="24"/>
          <w:szCs w:val="24"/>
        </w:rPr>
      </w:pPr>
      <w:r w:rsidRPr="00C56051">
        <w:rPr>
          <w:rFonts w:ascii="Times New Roman" w:hAnsi="Times New Roman" w:cs="Times New Roman"/>
          <w:sz w:val="24"/>
          <w:szCs w:val="24"/>
        </w:rPr>
        <w:t xml:space="preserve">б) если по согласованию Заказчика с поставщиком (подрядчиком, исполнителем) увеличиваются предусмотренные договором количество товара, объем работы или услуги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 в) при изменении сроков исполнения договора; </w:t>
      </w:r>
    </w:p>
    <w:p w:rsidR="00C56051" w:rsidRDefault="00C56051" w:rsidP="00BB2556">
      <w:pPr>
        <w:spacing w:after="0"/>
        <w:jc w:val="both"/>
        <w:rPr>
          <w:rFonts w:ascii="Times New Roman" w:hAnsi="Times New Roman" w:cs="Times New Roman"/>
          <w:sz w:val="24"/>
          <w:szCs w:val="24"/>
        </w:rPr>
      </w:pPr>
      <w:r w:rsidRPr="00C56051">
        <w:rPr>
          <w:rFonts w:ascii="Times New Roman" w:hAnsi="Times New Roman" w:cs="Times New Roman"/>
          <w:sz w:val="24"/>
          <w:szCs w:val="24"/>
        </w:rPr>
        <w:t xml:space="preserve">2) изменение в соответствии с законодательством Российской Федерации регулируемых цен (тарифов) на товары, работы, услуги; </w:t>
      </w:r>
    </w:p>
    <w:p w:rsidR="00C56051" w:rsidRDefault="00C56051" w:rsidP="00BB2556">
      <w:pPr>
        <w:spacing w:after="0"/>
        <w:jc w:val="both"/>
        <w:rPr>
          <w:rFonts w:ascii="Times New Roman" w:hAnsi="Times New Roman" w:cs="Times New Roman"/>
          <w:sz w:val="24"/>
          <w:szCs w:val="24"/>
        </w:rPr>
      </w:pPr>
      <w:r w:rsidRPr="00C56051">
        <w:rPr>
          <w:rFonts w:ascii="Times New Roman" w:hAnsi="Times New Roman" w:cs="Times New Roman"/>
          <w:sz w:val="24"/>
          <w:szCs w:val="24"/>
        </w:rPr>
        <w:t xml:space="preserve">3) изменения размера, и (или) сроков оплаты, и (или) объема товаров, работ, услуг, установленных в договоре, подлежащем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p>
    <w:p w:rsidR="00C56051" w:rsidRPr="00AD790A" w:rsidRDefault="00C56051" w:rsidP="00BB2556">
      <w:pPr>
        <w:spacing w:after="0"/>
        <w:jc w:val="both"/>
        <w:rPr>
          <w:rFonts w:ascii="Times New Roman" w:hAnsi="Times New Roman" w:cs="Times New Roman"/>
          <w:sz w:val="24"/>
          <w:szCs w:val="24"/>
        </w:rPr>
      </w:pPr>
      <w:r w:rsidRPr="00C56051">
        <w:rPr>
          <w:rFonts w:ascii="Times New Roman" w:hAnsi="Times New Roman" w:cs="Times New Roman"/>
          <w:sz w:val="24"/>
          <w:szCs w:val="24"/>
        </w:rPr>
        <w:t>4)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rFonts w:ascii="Times New Roman" w:hAnsi="Times New Roman" w:cs="Times New Roman"/>
          <w:sz w:val="24"/>
          <w:szCs w:val="24"/>
        </w:rPr>
        <w:t>.</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1.11.9. Цена договора является твердой и может изменяться только в следующих случаях:</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2) возможность изменить цену договора предусмотрена таким договором.</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0E063D" w:rsidRPr="00AD790A" w:rsidRDefault="000E063D" w:rsidP="00BB2556">
      <w:pPr>
        <w:spacing w:after="0"/>
        <w:jc w:val="both"/>
        <w:rPr>
          <w:rFonts w:ascii="Times New Roman" w:hAnsi="Times New Roman" w:cs="Times New Roman"/>
          <w:sz w:val="24"/>
          <w:szCs w:val="24"/>
        </w:rPr>
      </w:pPr>
      <w:bookmarkStart w:id="36" w:name="P487"/>
      <w:bookmarkEnd w:id="36"/>
      <w:r w:rsidRPr="00AD790A">
        <w:rPr>
          <w:rFonts w:ascii="Times New Roman" w:hAnsi="Times New Roman" w:cs="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1.11.15. В договоре может определяться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1.11.17. В договор может включаться условие об ответственности поставщика (исполнителя, подрядчика) за неисполнение или ненадлежащее исполнение обязательства, предусмотренного </w:t>
      </w:r>
      <w:r w:rsidRPr="00AD790A">
        <w:rPr>
          <w:rFonts w:ascii="Times New Roman" w:hAnsi="Times New Roman" w:cs="Times New Roman"/>
          <w:sz w:val="24"/>
          <w:szCs w:val="24"/>
        </w:rPr>
        <w:lastRenderedPageBreak/>
        <w:t xml:space="preserve">договором. Если поставщиком просрочено исполнение обязательства либо это обязательство </w:t>
      </w:r>
      <w:proofErr w:type="spellStart"/>
      <w:r w:rsidRPr="00AD790A">
        <w:rPr>
          <w:rFonts w:ascii="Times New Roman" w:hAnsi="Times New Roman" w:cs="Times New Roman"/>
          <w:sz w:val="24"/>
          <w:szCs w:val="24"/>
        </w:rPr>
        <w:t>ненадлежаще</w:t>
      </w:r>
      <w:proofErr w:type="spellEnd"/>
      <w:r w:rsidRPr="00AD790A">
        <w:rPr>
          <w:rFonts w:ascii="Times New Roman" w:hAnsi="Times New Roman" w:cs="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1.11.19. В договор может включаться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0E063D" w:rsidRPr="00AD790A" w:rsidRDefault="000E063D" w:rsidP="00240178">
      <w:pPr>
        <w:ind w:left="567" w:right="567"/>
        <w:rPr>
          <w:rFonts w:ascii="Times New Roman" w:hAnsi="Times New Roman" w:cs="Times New Roman"/>
          <w:sz w:val="24"/>
          <w:szCs w:val="24"/>
        </w:rPr>
      </w:pPr>
    </w:p>
    <w:p w:rsidR="000E063D" w:rsidRPr="00AD790A" w:rsidRDefault="000E063D" w:rsidP="00BB2556">
      <w:pPr>
        <w:spacing w:after="0"/>
        <w:jc w:val="both"/>
        <w:rPr>
          <w:rFonts w:ascii="Times New Roman" w:hAnsi="Times New Roman" w:cs="Times New Roman"/>
          <w:sz w:val="24"/>
          <w:szCs w:val="24"/>
        </w:rPr>
      </w:pPr>
      <w:bookmarkStart w:id="37" w:name="P500"/>
      <w:bookmarkEnd w:id="37"/>
      <w:r w:rsidRPr="00AD790A">
        <w:rPr>
          <w:rFonts w:ascii="Times New Roman" w:hAnsi="Times New Roman" w:cs="Times New Roman"/>
          <w:sz w:val="24"/>
          <w:szCs w:val="24"/>
        </w:rPr>
        <w:t>1.12. Реестр заключенных договоров</w:t>
      </w:r>
    </w:p>
    <w:p w:rsidR="000E063D" w:rsidRPr="00AD790A" w:rsidRDefault="000E063D" w:rsidP="00BB2556">
      <w:pPr>
        <w:spacing w:after="0"/>
        <w:jc w:val="both"/>
        <w:rPr>
          <w:rFonts w:ascii="Times New Roman" w:hAnsi="Times New Roman" w:cs="Times New Roman"/>
          <w:sz w:val="24"/>
          <w:szCs w:val="24"/>
        </w:rPr>
      </w:pP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AD790A">
        <w:rPr>
          <w:rFonts w:ascii="Times New Roman" w:hAnsi="Times New Roman" w:cs="Times New Roman"/>
          <w:sz w:val="24"/>
          <w:szCs w:val="24"/>
        </w:rPr>
        <w:t>пп</w:t>
      </w:r>
      <w:proofErr w:type="spellEnd"/>
      <w:r w:rsidRPr="00AD790A">
        <w:rPr>
          <w:rFonts w:ascii="Times New Roman" w:hAnsi="Times New Roman" w:cs="Times New Roman"/>
          <w:sz w:val="24"/>
          <w:szCs w:val="24"/>
        </w:rPr>
        <w:t>. 1 п. 1.4.10 настоящего Положения, договорах и передает прилагаемые к ним документы в реестр договоров.</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0E063D" w:rsidRPr="00AD790A" w:rsidRDefault="000E063D" w:rsidP="00BB2556">
      <w:pPr>
        <w:spacing w:after="0"/>
        <w:jc w:val="both"/>
        <w:rPr>
          <w:rFonts w:ascii="Times New Roman" w:hAnsi="Times New Roman" w:cs="Times New Roman"/>
          <w:sz w:val="24"/>
          <w:szCs w:val="24"/>
        </w:rPr>
      </w:pPr>
      <w:r w:rsidRPr="00AD790A">
        <w:rPr>
          <w:rFonts w:ascii="Times New Roman" w:hAnsi="Times New Roman" w:cs="Times New Roman"/>
          <w:sz w:val="24"/>
          <w:szCs w:val="24"/>
        </w:rPr>
        <w:t>1.12.6. В реестр договоров не вносятся сведения и не передаются документы, которые в соответствии с Законом N 223-ФЗ не подлежат размещению в ЕИС.</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Закупка путем проведения открытого конкурса</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38" w:name="Par518"/>
      <w:bookmarkEnd w:id="38"/>
      <w:r w:rsidRPr="00AD790A">
        <w:rPr>
          <w:rFonts w:ascii="Times New Roman" w:hAnsi="Times New Roman" w:cs="Times New Roman"/>
          <w:sz w:val="24"/>
          <w:szCs w:val="24"/>
        </w:rPr>
        <w:t>2.1. Открытый конкурс на право заключения договора</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2.1.2. Не допускается взимать с участников плату за участие в конкурсе.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2.1.3. Заказчик размещает в ЕИС извещение о проведении конкурса и конкурсную документацию о закупке не менее чем за 15 дней до даты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39" w:name="Par524"/>
      <w:bookmarkEnd w:id="39"/>
      <w:r w:rsidRPr="00AD790A">
        <w:rPr>
          <w:rFonts w:ascii="Times New Roman" w:hAnsi="Times New Roman" w:cs="Times New Roman"/>
          <w:sz w:val="24"/>
          <w:szCs w:val="24"/>
        </w:rPr>
        <w:t>2.2. Извещение о проведении конкурса</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40" w:name="Par542"/>
      <w:bookmarkEnd w:id="40"/>
      <w:r w:rsidRPr="00AD790A">
        <w:rPr>
          <w:rFonts w:ascii="Times New Roman" w:hAnsi="Times New Roman" w:cs="Times New Roman"/>
          <w:sz w:val="24"/>
          <w:szCs w:val="24"/>
        </w:rPr>
        <w:t>2.3. Конкурсная документация</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2.3.1. Конкурсная документация должна содержать сведения, предусмотренные п. 1.8.2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2.3.5. Изменения, внесенные в конкурсную документацию, размещаются в ЕИС в порядке и сроки, указанные в п. 2.2.3 настоящего Положения.</w:t>
      </w:r>
    </w:p>
    <w:p w:rsidR="000E063D" w:rsidRPr="00AD790A" w:rsidRDefault="000E063D" w:rsidP="006D3D49">
      <w:pPr>
        <w:ind w:right="567"/>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41" w:name="Par550"/>
      <w:bookmarkEnd w:id="41"/>
      <w:r w:rsidRPr="00AD790A">
        <w:rPr>
          <w:rFonts w:ascii="Times New Roman" w:hAnsi="Times New Roman" w:cs="Times New Roman"/>
          <w:sz w:val="24"/>
          <w:szCs w:val="24"/>
        </w:rPr>
        <w:t>2.4. Критерии оценки заявок на участие в конкурсе</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0E063D" w:rsidRPr="00AD790A" w:rsidRDefault="000E063D" w:rsidP="004404A5">
      <w:pPr>
        <w:spacing w:after="0"/>
        <w:jc w:val="both"/>
        <w:rPr>
          <w:rFonts w:ascii="Times New Roman" w:hAnsi="Times New Roman" w:cs="Times New Roman"/>
          <w:sz w:val="24"/>
          <w:szCs w:val="24"/>
        </w:rPr>
      </w:pPr>
      <w:bookmarkStart w:id="42" w:name="Par553"/>
      <w:bookmarkEnd w:id="42"/>
      <w:r w:rsidRPr="00AD790A">
        <w:rPr>
          <w:rFonts w:ascii="Times New Roman" w:hAnsi="Times New Roman" w:cs="Times New Roman"/>
          <w:sz w:val="24"/>
          <w:szCs w:val="24"/>
        </w:rPr>
        <w:t>2.4.2. Критериями оценки заявок на участие в конкурсе могут быть:</w:t>
      </w:r>
    </w:p>
    <w:p w:rsidR="000E063D" w:rsidRPr="00AD790A" w:rsidRDefault="000E063D" w:rsidP="004404A5">
      <w:pPr>
        <w:spacing w:after="0"/>
        <w:jc w:val="both"/>
        <w:rPr>
          <w:rFonts w:ascii="Times New Roman" w:hAnsi="Times New Roman" w:cs="Times New Roman"/>
          <w:sz w:val="24"/>
          <w:szCs w:val="24"/>
        </w:rPr>
      </w:pPr>
      <w:bookmarkStart w:id="43" w:name="Par554"/>
      <w:bookmarkEnd w:id="43"/>
      <w:r w:rsidRPr="00AD790A">
        <w:rPr>
          <w:rFonts w:ascii="Times New Roman" w:hAnsi="Times New Roman" w:cs="Times New Roman"/>
          <w:sz w:val="24"/>
          <w:szCs w:val="24"/>
        </w:rPr>
        <w:t>1) цена;</w:t>
      </w:r>
    </w:p>
    <w:p w:rsidR="000E063D" w:rsidRPr="00AD790A" w:rsidRDefault="000E063D" w:rsidP="004404A5">
      <w:pPr>
        <w:spacing w:after="0"/>
        <w:jc w:val="both"/>
        <w:rPr>
          <w:rFonts w:ascii="Times New Roman" w:hAnsi="Times New Roman" w:cs="Times New Roman"/>
          <w:sz w:val="24"/>
          <w:szCs w:val="24"/>
        </w:rPr>
      </w:pPr>
      <w:bookmarkStart w:id="44" w:name="Par555"/>
      <w:bookmarkEnd w:id="44"/>
      <w:r w:rsidRPr="00AD790A">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0E063D" w:rsidRPr="00AD790A" w:rsidRDefault="000E063D" w:rsidP="004404A5">
      <w:pPr>
        <w:spacing w:after="0"/>
        <w:jc w:val="both"/>
        <w:rPr>
          <w:rFonts w:ascii="Times New Roman" w:hAnsi="Times New Roman" w:cs="Times New Roman"/>
          <w:sz w:val="24"/>
          <w:szCs w:val="24"/>
        </w:rPr>
      </w:pPr>
      <w:bookmarkStart w:id="45" w:name="Par556"/>
      <w:bookmarkEnd w:id="45"/>
      <w:r w:rsidRPr="00AD790A">
        <w:rPr>
          <w:rFonts w:ascii="Times New Roman" w:hAnsi="Times New Roman" w:cs="Times New Roman"/>
          <w:sz w:val="24"/>
          <w:szCs w:val="24"/>
        </w:rPr>
        <w:t>3) расходы на эксплуатацию товара;</w:t>
      </w:r>
    </w:p>
    <w:p w:rsidR="000E063D" w:rsidRPr="00AD790A" w:rsidRDefault="000E063D" w:rsidP="004404A5">
      <w:pPr>
        <w:spacing w:after="0"/>
        <w:jc w:val="both"/>
        <w:rPr>
          <w:rFonts w:ascii="Times New Roman" w:hAnsi="Times New Roman" w:cs="Times New Roman"/>
          <w:sz w:val="24"/>
          <w:szCs w:val="24"/>
        </w:rPr>
      </w:pPr>
      <w:bookmarkStart w:id="46" w:name="Par557"/>
      <w:bookmarkEnd w:id="46"/>
      <w:r w:rsidRPr="00AD790A">
        <w:rPr>
          <w:rFonts w:ascii="Times New Roman" w:hAnsi="Times New Roman" w:cs="Times New Roman"/>
          <w:sz w:val="24"/>
          <w:szCs w:val="24"/>
        </w:rPr>
        <w:t>4) расходы на техническое обслуживание товара;</w:t>
      </w:r>
    </w:p>
    <w:p w:rsidR="000E063D" w:rsidRPr="00AD790A" w:rsidRDefault="000E063D" w:rsidP="004404A5">
      <w:pPr>
        <w:spacing w:after="0"/>
        <w:jc w:val="both"/>
        <w:rPr>
          <w:rFonts w:ascii="Times New Roman" w:hAnsi="Times New Roman" w:cs="Times New Roman"/>
          <w:sz w:val="24"/>
          <w:szCs w:val="24"/>
        </w:rPr>
      </w:pPr>
      <w:bookmarkStart w:id="47" w:name="Par558"/>
      <w:bookmarkEnd w:id="47"/>
      <w:r w:rsidRPr="00AD790A">
        <w:rPr>
          <w:rFonts w:ascii="Times New Roman" w:hAnsi="Times New Roman" w:cs="Times New Roman"/>
          <w:sz w:val="24"/>
          <w:szCs w:val="24"/>
        </w:rPr>
        <w:t>5) сроки (периоды) поставки товара, выполнения работ, оказания услуг;</w:t>
      </w:r>
    </w:p>
    <w:p w:rsidR="000E063D" w:rsidRPr="00AD790A" w:rsidRDefault="000E063D" w:rsidP="004404A5">
      <w:pPr>
        <w:spacing w:after="0"/>
        <w:jc w:val="both"/>
        <w:rPr>
          <w:rFonts w:ascii="Times New Roman" w:hAnsi="Times New Roman" w:cs="Times New Roman"/>
          <w:sz w:val="24"/>
          <w:szCs w:val="24"/>
        </w:rPr>
      </w:pPr>
      <w:bookmarkStart w:id="48" w:name="Par559"/>
      <w:bookmarkEnd w:id="48"/>
      <w:r w:rsidRPr="00AD790A">
        <w:rPr>
          <w:rFonts w:ascii="Times New Roman" w:hAnsi="Times New Roman" w:cs="Times New Roman"/>
          <w:sz w:val="24"/>
          <w:szCs w:val="24"/>
        </w:rPr>
        <w:t>6) срок, на который предоставляются гарантии качества товара, работ, услуг;</w:t>
      </w:r>
    </w:p>
    <w:p w:rsidR="000E063D" w:rsidRPr="00AD790A" w:rsidRDefault="000E063D" w:rsidP="004404A5">
      <w:pPr>
        <w:spacing w:after="0"/>
        <w:jc w:val="both"/>
        <w:rPr>
          <w:rFonts w:ascii="Times New Roman" w:hAnsi="Times New Roman" w:cs="Times New Roman"/>
          <w:sz w:val="24"/>
          <w:szCs w:val="24"/>
        </w:rPr>
      </w:pPr>
      <w:bookmarkStart w:id="49" w:name="Par560"/>
      <w:bookmarkEnd w:id="49"/>
      <w:r w:rsidRPr="00AD790A">
        <w:rPr>
          <w:rFonts w:ascii="Times New Roman" w:hAnsi="Times New Roman" w:cs="Times New Roman"/>
          <w:sz w:val="24"/>
          <w:szCs w:val="24"/>
        </w:rPr>
        <w:t>7) деловая репутация участника закупок;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9) квалификация участника закупки;</w:t>
      </w:r>
    </w:p>
    <w:p w:rsidR="000E063D" w:rsidRPr="00AD790A" w:rsidRDefault="000E063D" w:rsidP="004404A5">
      <w:pPr>
        <w:spacing w:after="0"/>
        <w:jc w:val="both"/>
        <w:rPr>
          <w:rFonts w:ascii="Times New Roman" w:hAnsi="Times New Roman" w:cs="Times New Roman"/>
          <w:sz w:val="24"/>
          <w:szCs w:val="24"/>
        </w:rPr>
      </w:pPr>
      <w:bookmarkStart w:id="50" w:name="Par564"/>
      <w:bookmarkEnd w:id="50"/>
      <w:r w:rsidRPr="00AD790A">
        <w:rPr>
          <w:rFonts w:ascii="Times New Roman" w:hAnsi="Times New Roman" w:cs="Times New Roman"/>
          <w:sz w:val="24"/>
          <w:szCs w:val="24"/>
        </w:rPr>
        <w:t>10) квалификация работников участника закупки.</w:t>
      </w:r>
    </w:p>
    <w:p w:rsidR="000E063D" w:rsidRPr="00AD790A" w:rsidRDefault="000E063D" w:rsidP="004404A5">
      <w:pPr>
        <w:spacing w:after="0"/>
        <w:jc w:val="both"/>
        <w:rPr>
          <w:rFonts w:ascii="Times New Roman" w:hAnsi="Times New Roman" w:cs="Times New Roman"/>
          <w:sz w:val="24"/>
          <w:szCs w:val="24"/>
        </w:rPr>
      </w:pPr>
      <w:bookmarkStart w:id="51" w:name="Par565"/>
      <w:bookmarkEnd w:id="51"/>
      <w:r w:rsidRPr="00AD790A">
        <w:rPr>
          <w:rFonts w:ascii="Times New Roman" w:hAnsi="Times New Roman" w:cs="Times New Roman"/>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2.4.4. Для оценки и сопоставления заявок по критериям, указанным в </w:t>
      </w:r>
      <w:proofErr w:type="spellStart"/>
      <w:r w:rsidRPr="00AD790A">
        <w:rPr>
          <w:rFonts w:ascii="Times New Roman" w:hAnsi="Times New Roman" w:cs="Times New Roman"/>
          <w:sz w:val="24"/>
          <w:szCs w:val="24"/>
        </w:rPr>
        <w:t>пп</w:t>
      </w:r>
      <w:proofErr w:type="spellEnd"/>
      <w:r w:rsidRPr="00AD790A">
        <w:rPr>
          <w:rFonts w:ascii="Times New Roman" w:hAnsi="Times New Roman" w:cs="Times New Roman"/>
          <w:sz w:val="24"/>
          <w:szCs w:val="24"/>
        </w:rPr>
        <w:t>. 1, 3, 4 п. 2.4.2 настоящего Положения, предложениям участников конкурса присваиваются баллы по следующей формуле:</w:t>
      </w:r>
    </w:p>
    <w:p w:rsidR="000E063D" w:rsidRPr="00AD790A" w:rsidRDefault="000E063D" w:rsidP="004404A5">
      <w:pPr>
        <w:spacing w:after="0"/>
        <w:jc w:val="both"/>
        <w:rPr>
          <w:rFonts w:ascii="Times New Roman" w:hAnsi="Times New Roman" w:cs="Times New Roman"/>
          <w:sz w:val="24"/>
          <w:szCs w:val="24"/>
        </w:rPr>
      </w:pPr>
      <w:proofErr w:type="spellStart"/>
      <w:r w:rsidRPr="00AD790A">
        <w:rPr>
          <w:rFonts w:ascii="Times New Roman" w:hAnsi="Times New Roman" w:cs="Times New Roman"/>
          <w:sz w:val="24"/>
          <w:szCs w:val="24"/>
        </w:rPr>
        <w:t>ЦБi</w:t>
      </w:r>
      <w:proofErr w:type="spellEnd"/>
      <w:r w:rsidRPr="00AD790A">
        <w:rPr>
          <w:rFonts w:ascii="Times New Roman" w:hAnsi="Times New Roman" w:cs="Times New Roman"/>
          <w:sz w:val="24"/>
          <w:szCs w:val="24"/>
        </w:rPr>
        <w:t xml:space="preserve"> = </w:t>
      </w:r>
      <w:proofErr w:type="spellStart"/>
      <w:r w:rsidRPr="00AD790A">
        <w:rPr>
          <w:rFonts w:ascii="Times New Roman" w:hAnsi="Times New Roman" w:cs="Times New Roman"/>
          <w:sz w:val="24"/>
          <w:szCs w:val="24"/>
        </w:rPr>
        <w:t>Цmin</w:t>
      </w:r>
      <w:proofErr w:type="spellEnd"/>
      <w:r w:rsidRPr="00AD790A">
        <w:rPr>
          <w:rFonts w:ascii="Times New Roman" w:hAnsi="Times New Roman" w:cs="Times New Roman"/>
          <w:sz w:val="24"/>
          <w:szCs w:val="24"/>
        </w:rPr>
        <w:t xml:space="preserve"> / </w:t>
      </w:r>
      <w:proofErr w:type="spellStart"/>
      <w:r w:rsidRPr="00AD790A">
        <w:rPr>
          <w:rFonts w:ascii="Times New Roman" w:hAnsi="Times New Roman" w:cs="Times New Roman"/>
          <w:sz w:val="24"/>
          <w:szCs w:val="24"/>
        </w:rPr>
        <w:t>Цi</w:t>
      </w:r>
      <w:proofErr w:type="spellEnd"/>
      <w:r w:rsidRPr="00AD790A">
        <w:rPr>
          <w:rFonts w:ascii="Times New Roman" w:hAnsi="Times New Roman" w:cs="Times New Roman"/>
          <w:sz w:val="24"/>
          <w:szCs w:val="24"/>
        </w:rPr>
        <w:t xml:space="preserve"> x 100,</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где </w:t>
      </w:r>
      <w:proofErr w:type="spellStart"/>
      <w:r w:rsidRPr="00AD790A">
        <w:rPr>
          <w:rFonts w:ascii="Times New Roman" w:hAnsi="Times New Roman" w:cs="Times New Roman"/>
          <w:sz w:val="24"/>
          <w:szCs w:val="24"/>
        </w:rPr>
        <w:t>ЦБi</w:t>
      </w:r>
      <w:proofErr w:type="spellEnd"/>
      <w:r w:rsidRPr="00AD790A">
        <w:rPr>
          <w:rFonts w:ascii="Times New Roman" w:hAnsi="Times New Roman" w:cs="Times New Roman"/>
          <w:sz w:val="24"/>
          <w:szCs w:val="24"/>
        </w:rPr>
        <w:t xml:space="preserve"> - количество баллов по критерию;</w:t>
      </w:r>
    </w:p>
    <w:p w:rsidR="000E063D" w:rsidRPr="00AD790A" w:rsidRDefault="000E063D" w:rsidP="004404A5">
      <w:pPr>
        <w:spacing w:after="0"/>
        <w:jc w:val="both"/>
        <w:rPr>
          <w:rFonts w:ascii="Times New Roman" w:hAnsi="Times New Roman" w:cs="Times New Roman"/>
          <w:sz w:val="24"/>
          <w:szCs w:val="24"/>
        </w:rPr>
      </w:pPr>
      <w:proofErr w:type="spellStart"/>
      <w:r w:rsidRPr="00AD790A">
        <w:rPr>
          <w:rFonts w:ascii="Times New Roman" w:hAnsi="Times New Roman" w:cs="Times New Roman"/>
          <w:sz w:val="24"/>
          <w:szCs w:val="24"/>
        </w:rPr>
        <w:t>Цmin</w:t>
      </w:r>
      <w:proofErr w:type="spellEnd"/>
      <w:r w:rsidRPr="00AD790A">
        <w:rPr>
          <w:rFonts w:ascii="Times New Roman" w:hAnsi="Times New Roman" w:cs="Times New Roman"/>
          <w:sz w:val="24"/>
          <w:szCs w:val="24"/>
        </w:rPr>
        <w:t xml:space="preserve"> - минимальное предложение из сделанных участниками закупки;</w:t>
      </w:r>
    </w:p>
    <w:p w:rsidR="000E063D" w:rsidRPr="00AD790A" w:rsidRDefault="000E063D" w:rsidP="004404A5">
      <w:pPr>
        <w:spacing w:after="0"/>
        <w:jc w:val="both"/>
        <w:rPr>
          <w:rFonts w:ascii="Times New Roman" w:hAnsi="Times New Roman" w:cs="Times New Roman"/>
          <w:sz w:val="24"/>
          <w:szCs w:val="24"/>
        </w:rPr>
      </w:pPr>
      <w:proofErr w:type="spellStart"/>
      <w:r w:rsidRPr="00AD790A">
        <w:rPr>
          <w:rFonts w:ascii="Times New Roman" w:hAnsi="Times New Roman" w:cs="Times New Roman"/>
          <w:sz w:val="24"/>
          <w:szCs w:val="24"/>
        </w:rPr>
        <w:t>Цi</w:t>
      </w:r>
      <w:proofErr w:type="spellEnd"/>
      <w:r w:rsidRPr="00AD790A">
        <w:rPr>
          <w:rFonts w:ascii="Times New Roman" w:hAnsi="Times New Roman" w:cs="Times New Roman"/>
          <w:sz w:val="24"/>
          <w:szCs w:val="24"/>
        </w:rPr>
        <w:t xml:space="preserve"> - предложение участника, которое оценивается.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2.4.5. Для оценки и сопоставления заявок по критериям, указанным в </w:t>
      </w:r>
      <w:proofErr w:type="spellStart"/>
      <w:r w:rsidRPr="00AD790A">
        <w:rPr>
          <w:rFonts w:ascii="Times New Roman" w:hAnsi="Times New Roman" w:cs="Times New Roman"/>
          <w:sz w:val="24"/>
          <w:szCs w:val="24"/>
        </w:rPr>
        <w:t>пп</w:t>
      </w:r>
      <w:proofErr w:type="spellEnd"/>
      <w:r w:rsidRPr="00AD790A">
        <w:rPr>
          <w:rFonts w:ascii="Times New Roman" w:hAnsi="Times New Roman" w:cs="Times New Roman"/>
          <w:sz w:val="24"/>
          <w:szCs w:val="24"/>
        </w:rPr>
        <w:t>. 5, 6 п. 2.4.2 настоящего Положения, предложениям участников конкурса присваиваются баллы по следующей формуле:</w:t>
      </w:r>
    </w:p>
    <w:p w:rsidR="000E063D" w:rsidRPr="00AD790A" w:rsidRDefault="000E063D" w:rsidP="004404A5">
      <w:pPr>
        <w:spacing w:after="0"/>
        <w:jc w:val="both"/>
        <w:rPr>
          <w:rFonts w:ascii="Times New Roman" w:hAnsi="Times New Roman" w:cs="Times New Roman"/>
          <w:sz w:val="24"/>
          <w:szCs w:val="24"/>
        </w:rPr>
      </w:pPr>
      <w:proofErr w:type="spellStart"/>
      <w:r w:rsidRPr="00AD790A">
        <w:rPr>
          <w:rFonts w:ascii="Times New Roman" w:hAnsi="Times New Roman" w:cs="Times New Roman"/>
          <w:sz w:val="24"/>
          <w:szCs w:val="24"/>
        </w:rPr>
        <w:t>СБi</w:t>
      </w:r>
      <w:proofErr w:type="spellEnd"/>
      <w:r w:rsidRPr="00AD790A">
        <w:rPr>
          <w:rFonts w:ascii="Times New Roman" w:hAnsi="Times New Roman" w:cs="Times New Roman"/>
          <w:sz w:val="24"/>
          <w:szCs w:val="24"/>
        </w:rPr>
        <w:t xml:space="preserve"> = </w:t>
      </w:r>
      <w:proofErr w:type="spellStart"/>
      <w:r w:rsidRPr="00AD790A">
        <w:rPr>
          <w:rFonts w:ascii="Times New Roman" w:hAnsi="Times New Roman" w:cs="Times New Roman"/>
          <w:sz w:val="24"/>
          <w:szCs w:val="24"/>
        </w:rPr>
        <w:t>Сmin</w:t>
      </w:r>
      <w:proofErr w:type="spellEnd"/>
      <w:r w:rsidRPr="00AD790A">
        <w:rPr>
          <w:rFonts w:ascii="Times New Roman" w:hAnsi="Times New Roman" w:cs="Times New Roman"/>
          <w:sz w:val="24"/>
          <w:szCs w:val="24"/>
        </w:rPr>
        <w:t xml:space="preserve"> / </w:t>
      </w:r>
      <w:proofErr w:type="spellStart"/>
      <w:r w:rsidRPr="00AD790A">
        <w:rPr>
          <w:rFonts w:ascii="Times New Roman" w:hAnsi="Times New Roman" w:cs="Times New Roman"/>
          <w:sz w:val="24"/>
          <w:szCs w:val="24"/>
        </w:rPr>
        <w:t>Сi</w:t>
      </w:r>
      <w:proofErr w:type="spellEnd"/>
      <w:r w:rsidRPr="00AD790A">
        <w:rPr>
          <w:rFonts w:ascii="Times New Roman" w:hAnsi="Times New Roman" w:cs="Times New Roman"/>
          <w:sz w:val="24"/>
          <w:szCs w:val="24"/>
        </w:rPr>
        <w:t xml:space="preserve"> x 100,</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где </w:t>
      </w:r>
      <w:proofErr w:type="spellStart"/>
      <w:r w:rsidRPr="00AD790A">
        <w:rPr>
          <w:rFonts w:ascii="Times New Roman" w:hAnsi="Times New Roman" w:cs="Times New Roman"/>
          <w:sz w:val="24"/>
          <w:szCs w:val="24"/>
        </w:rPr>
        <w:t>СБi</w:t>
      </w:r>
      <w:proofErr w:type="spellEnd"/>
      <w:r w:rsidRPr="00AD790A">
        <w:rPr>
          <w:rFonts w:ascii="Times New Roman" w:hAnsi="Times New Roman" w:cs="Times New Roman"/>
          <w:sz w:val="24"/>
          <w:szCs w:val="24"/>
        </w:rPr>
        <w:t xml:space="preserve"> - количество баллов по критерию;</w:t>
      </w:r>
    </w:p>
    <w:p w:rsidR="000E063D" w:rsidRPr="00AD790A" w:rsidRDefault="000E063D" w:rsidP="004404A5">
      <w:pPr>
        <w:spacing w:after="0"/>
        <w:jc w:val="both"/>
        <w:rPr>
          <w:rFonts w:ascii="Times New Roman" w:hAnsi="Times New Roman" w:cs="Times New Roman"/>
          <w:sz w:val="24"/>
          <w:szCs w:val="24"/>
        </w:rPr>
      </w:pPr>
      <w:proofErr w:type="spellStart"/>
      <w:r w:rsidRPr="00AD790A">
        <w:rPr>
          <w:rFonts w:ascii="Times New Roman" w:hAnsi="Times New Roman" w:cs="Times New Roman"/>
          <w:sz w:val="24"/>
          <w:szCs w:val="24"/>
        </w:rPr>
        <w:t>Сmin</w:t>
      </w:r>
      <w:proofErr w:type="spellEnd"/>
      <w:r w:rsidRPr="00AD790A">
        <w:rPr>
          <w:rFonts w:ascii="Times New Roman" w:hAnsi="Times New Roman" w:cs="Times New Roman"/>
          <w:sz w:val="24"/>
          <w:szCs w:val="24"/>
        </w:rPr>
        <w:t xml:space="preserve"> - минимальное предложение из сделанных участниками;</w:t>
      </w:r>
    </w:p>
    <w:p w:rsidR="000E063D" w:rsidRPr="00AD790A" w:rsidRDefault="000E063D" w:rsidP="004404A5">
      <w:pPr>
        <w:spacing w:after="0"/>
        <w:jc w:val="both"/>
        <w:rPr>
          <w:rFonts w:ascii="Times New Roman" w:hAnsi="Times New Roman" w:cs="Times New Roman"/>
          <w:sz w:val="24"/>
          <w:szCs w:val="24"/>
        </w:rPr>
      </w:pPr>
      <w:proofErr w:type="spellStart"/>
      <w:r w:rsidRPr="00AD790A">
        <w:rPr>
          <w:rFonts w:ascii="Times New Roman" w:hAnsi="Times New Roman" w:cs="Times New Roman"/>
          <w:sz w:val="24"/>
          <w:szCs w:val="24"/>
        </w:rPr>
        <w:t>Сi</w:t>
      </w:r>
      <w:proofErr w:type="spellEnd"/>
      <w:r w:rsidRPr="00AD790A">
        <w:rPr>
          <w:rFonts w:ascii="Times New Roman" w:hAnsi="Times New Roman" w:cs="Times New Roman"/>
          <w:sz w:val="24"/>
          <w:szCs w:val="24"/>
        </w:rPr>
        <w:t xml:space="preserve"> - предложение участника, которое оценивается.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2.4.6. Для оценки и сопоставления заявок по критериям, указанным в </w:t>
      </w:r>
      <w:proofErr w:type="spellStart"/>
      <w:r w:rsidRPr="00AD790A">
        <w:rPr>
          <w:rFonts w:ascii="Times New Roman" w:hAnsi="Times New Roman" w:cs="Times New Roman"/>
          <w:sz w:val="24"/>
          <w:szCs w:val="24"/>
        </w:rPr>
        <w:t>пп</w:t>
      </w:r>
      <w:proofErr w:type="spellEnd"/>
      <w:r w:rsidRPr="00AD790A">
        <w:rPr>
          <w:rFonts w:ascii="Times New Roman" w:hAnsi="Times New Roman" w:cs="Times New Roman"/>
          <w:sz w:val="24"/>
          <w:szCs w:val="24"/>
        </w:rPr>
        <w:t>. 2, 7 - 10 п. 2.4.2 настоящего Положения, в конкурсной документации устанавливаются: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показатели (подкритерии), по которым будет оцениваться каждый критерий;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значимость каждого из показателей.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E063D" w:rsidRPr="00AD790A" w:rsidRDefault="000E063D" w:rsidP="004404A5">
      <w:pPr>
        <w:spacing w:after="0"/>
        <w:jc w:val="both"/>
        <w:rPr>
          <w:rFonts w:ascii="Times New Roman" w:hAnsi="Times New Roman" w:cs="Times New Roman"/>
          <w:sz w:val="24"/>
          <w:szCs w:val="24"/>
        </w:rPr>
      </w:pPr>
      <w:proofErr w:type="spellStart"/>
      <w:r w:rsidRPr="00AD790A">
        <w:rPr>
          <w:rFonts w:ascii="Times New Roman" w:hAnsi="Times New Roman" w:cs="Times New Roman"/>
          <w:sz w:val="24"/>
          <w:szCs w:val="24"/>
        </w:rPr>
        <w:t>ПБi</w:t>
      </w:r>
      <w:proofErr w:type="spellEnd"/>
      <w:r w:rsidRPr="00AD790A">
        <w:rPr>
          <w:rFonts w:ascii="Times New Roman" w:hAnsi="Times New Roman" w:cs="Times New Roman"/>
          <w:sz w:val="24"/>
          <w:szCs w:val="24"/>
        </w:rPr>
        <w:t xml:space="preserve"> = </w:t>
      </w:r>
      <w:proofErr w:type="spellStart"/>
      <w:r w:rsidRPr="00AD790A">
        <w:rPr>
          <w:rFonts w:ascii="Times New Roman" w:hAnsi="Times New Roman" w:cs="Times New Roman"/>
          <w:sz w:val="24"/>
          <w:szCs w:val="24"/>
        </w:rPr>
        <w:t>Пi</w:t>
      </w:r>
      <w:proofErr w:type="spellEnd"/>
      <w:r w:rsidRPr="00AD790A">
        <w:rPr>
          <w:rFonts w:ascii="Times New Roman" w:hAnsi="Times New Roman" w:cs="Times New Roman"/>
          <w:sz w:val="24"/>
          <w:szCs w:val="24"/>
        </w:rPr>
        <w:t xml:space="preserve"> / </w:t>
      </w:r>
      <w:proofErr w:type="spellStart"/>
      <w:r w:rsidRPr="00AD790A">
        <w:rPr>
          <w:rFonts w:ascii="Times New Roman" w:hAnsi="Times New Roman" w:cs="Times New Roman"/>
          <w:sz w:val="24"/>
          <w:szCs w:val="24"/>
        </w:rPr>
        <w:t>Пmax</w:t>
      </w:r>
      <w:proofErr w:type="spellEnd"/>
      <w:r w:rsidRPr="00AD790A">
        <w:rPr>
          <w:rFonts w:ascii="Times New Roman" w:hAnsi="Times New Roman" w:cs="Times New Roman"/>
          <w:sz w:val="24"/>
          <w:szCs w:val="24"/>
        </w:rPr>
        <w:t xml:space="preserve"> x ЗП,</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где </w:t>
      </w:r>
      <w:proofErr w:type="spellStart"/>
      <w:r w:rsidRPr="00AD790A">
        <w:rPr>
          <w:rFonts w:ascii="Times New Roman" w:hAnsi="Times New Roman" w:cs="Times New Roman"/>
          <w:sz w:val="24"/>
          <w:szCs w:val="24"/>
        </w:rPr>
        <w:t>ПБi</w:t>
      </w:r>
      <w:proofErr w:type="spellEnd"/>
      <w:r w:rsidRPr="00AD790A">
        <w:rPr>
          <w:rFonts w:ascii="Times New Roman" w:hAnsi="Times New Roman" w:cs="Times New Roman"/>
          <w:sz w:val="24"/>
          <w:szCs w:val="24"/>
        </w:rPr>
        <w:t xml:space="preserve"> - количество баллов по показателю;</w:t>
      </w:r>
    </w:p>
    <w:p w:rsidR="000E063D" w:rsidRPr="00AD790A" w:rsidRDefault="000E063D" w:rsidP="004404A5">
      <w:pPr>
        <w:spacing w:after="0"/>
        <w:jc w:val="both"/>
        <w:rPr>
          <w:rFonts w:ascii="Times New Roman" w:hAnsi="Times New Roman" w:cs="Times New Roman"/>
          <w:sz w:val="24"/>
          <w:szCs w:val="24"/>
        </w:rPr>
      </w:pPr>
      <w:proofErr w:type="spellStart"/>
      <w:r w:rsidRPr="00AD790A">
        <w:rPr>
          <w:rFonts w:ascii="Times New Roman" w:hAnsi="Times New Roman" w:cs="Times New Roman"/>
          <w:sz w:val="24"/>
          <w:szCs w:val="24"/>
        </w:rPr>
        <w:lastRenderedPageBreak/>
        <w:t>Пi</w:t>
      </w:r>
      <w:proofErr w:type="spellEnd"/>
      <w:r w:rsidRPr="00AD790A">
        <w:rPr>
          <w:rFonts w:ascii="Times New Roman" w:hAnsi="Times New Roman" w:cs="Times New Roman"/>
          <w:sz w:val="24"/>
          <w:szCs w:val="24"/>
        </w:rPr>
        <w:t xml:space="preserve"> - предложение участника, которое оценивается;</w:t>
      </w:r>
    </w:p>
    <w:p w:rsidR="000E063D" w:rsidRPr="00AD790A" w:rsidRDefault="000E063D" w:rsidP="004404A5">
      <w:pPr>
        <w:spacing w:after="0"/>
        <w:jc w:val="both"/>
        <w:rPr>
          <w:rFonts w:ascii="Times New Roman" w:hAnsi="Times New Roman" w:cs="Times New Roman"/>
          <w:sz w:val="24"/>
          <w:szCs w:val="24"/>
        </w:rPr>
      </w:pPr>
      <w:proofErr w:type="spellStart"/>
      <w:r w:rsidRPr="00AD790A">
        <w:rPr>
          <w:rFonts w:ascii="Times New Roman" w:hAnsi="Times New Roman" w:cs="Times New Roman"/>
          <w:sz w:val="24"/>
          <w:szCs w:val="24"/>
        </w:rPr>
        <w:t>Пmax</w:t>
      </w:r>
      <w:proofErr w:type="spellEnd"/>
      <w:r w:rsidRPr="00AD790A">
        <w:rPr>
          <w:rFonts w:ascii="Times New Roman" w:hAnsi="Times New Roman" w:cs="Times New Roman"/>
          <w:sz w:val="24"/>
          <w:szCs w:val="24"/>
        </w:rPr>
        <w:t xml:space="preserve"> - предложение, за которое присваивается максимальное количество баллов;</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ЗП - значимость показателя.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0E063D" w:rsidRPr="00AD790A" w:rsidRDefault="000E063D" w:rsidP="004404A5">
      <w:pPr>
        <w:spacing w:after="0"/>
        <w:jc w:val="both"/>
        <w:rPr>
          <w:rFonts w:ascii="Times New Roman" w:hAnsi="Times New Roman" w:cs="Times New Roman"/>
          <w:sz w:val="24"/>
          <w:szCs w:val="24"/>
        </w:rPr>
      </w:pPr>
      <w:bookmarkStart w:id="52" w:name="Par589"/>
      <w:bookmarkEnd w:id="52"/>
      <w:r w:rsidRPr="00AD790A">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53" w:name="Par592"/>
      <w:bookmarkEnd w:id="53"/>
      <w:r w:rsidRPr="00AD790A">
        <w:rPr>
          <w:rFonts w:ascii="Times New Roman" w:hAnsi="Times New Roman" w:cs="Times New Roman"/>
          <w:sz w:val="24"/>
          <w:szCs w:val="24"/>
        </w:rPr>
        <w:t>2.5. Порядок подачи заявок на участие в конкурсе</w:t>
      </w:r>
    </w:p>
    <w:p w:rsidR="000E063D" w:rsidRPr="00AD790A" w:rsidRDefault="000E063D" w:rsidP="00240178">
      <w:pPr>
        <w:ind w:left="567" w:right="567"/>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2.5.3. Заявка на участие в конкурсе должна включать:</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копии учредительных документов участника закупок (для юридических лиц);</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копии документов, удостоверяющих личность (для физических лиц);</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w:t>
      </w:r>
      <w:r w:rsidRPr="00AD790A">
        <w:rPr>
          <w:rFonts w:ascii="Times New Roman" w:hAnsi="Times New Roman" w:cs="Times New Roman"/>
          <w:sz w:val="24"/>
          <w:szCs w:val="24"/>
        </w:rPr>
        <w:lastRenderedPageBreak/>
        <w:t>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8) документ, декларирующий следующее: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2.5.4. Заявка на участие в конкурсе может содержать:</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В названном журнале указываются следующие сведения: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регистрационный номер заявки на участие в закупке;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дата и время поступления конверта с заявкой на участие в закупке;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способ подачи заявки на участие в закупке (лично, посредством почтовой связи);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Факт подачи заявки заверяется в журнале подписью секретаря комиссии по закупкам.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54" w:name="Par634"/>
      <w:bookmarkEnd w:id="54"/>
      <w:r w:rsidRPr="00AD790A">
        <w:rPr>
          <w:rFonts w:ascii="Times New Roman" w:hAnsi="Times New Roman" w:cs="Times New Roman"/>
          <w:sz w:val="24"/>
          <w:szCs w:val="24"/>
        </w:rPr>
        <w:t>2.6. Порядо</w:t>
      </w:r>
      <w:r w:rsidR="006D3D49">
        <w:rPr>
          <w:rFonts w:ascii="Times New Roman" w:hAnsi="Times New Roman" w:cs="Times New Roman"/>
          <w:sz w:val="24"/>
          <w:szCs w:val="24"/>
        </w:rPr>
        <w:t xml:space="preserve">к вскрытия конвертов с заявками </w:t>
      </w:r>
      <w:r w:rsidRPr="00AD790A">
        <w:rPr>
          <w:rFonts w:ascii="Times New Roman" w:hAnsi="Times New Roman" w:cs="Times New Roman"/>
          <w:sz w:val="24"/>
          <w:szCs w:val="24"/>
        </w:rPr>
        <w:t>на участие в конкурсе</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w:t>
      </w:r>
      <w:r w:rsidRPr="00AD790A">
        <w:rPr>
          <w:rFonts w:ascii="Times New Roman" w:hAnsi="Times New Roman" w:cs="Times New Roman"/>
          <w:sz w:val="24"/>
          <w:szCs w:val="24"/>
        </w:rPr>
        <w:lastRenderedPageBreak/>
        <w:t>конвертов не рассматриваются, информация о наличии таких заявок заносится в протокол вскрытия конвертов.</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фамилии, имена, отчества, должности членов комиссии по закупкам;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наименование и номер конкурса (лота);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7) почтовый адрес, контактный телефон каждого участника закупки, конверт с заявкой которого вскрывается;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AD790A">
        <w:rPr>
          <w:rFonts w:ascii="Times New Roman" w:hAnsi="Times New Roman" w:cs="Times New Roman"/>
          <w:sz w:val="24"/>
          <w:szCs w:val="24"/>
        </w:rPr>
        <w:t>пп</w:t>
      </w:r>
      <w:proofErr w:type="spellEnd"/>
      <w:r w:rsidRPr="00AD790A">
        <w:rPr>
          <w:rFonts w:ascii="Times New Roman" w:hAnsi="Times New Roman" w:cs="Times New Roman"/>
          <w:sz w:val="24"/>
          <w:szCs w:val="24"/>
        </w:rPr>
        <w:t>. 1, 3 - 6 п. 2.4.2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55" w:name="Par657"/>
      <w:bookmarkEnd w:id="55"/>
      <w:r w:rsidRPr="00AD790A">
        <w:rPr>
          <w:rFonts w:ascii="Times New Roman" w:hAnsi="Times New Roman" w:cs="Times New Roman"/>
          <w:sz w:val="24"/>
          <w:szCs w:val="24"/>
        </w:rPr>
        <w:t>2.7. Порядок рассмотрения заявок на участие в конкурсе</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2.7.6. Протокол должен содержать сведения, указанные в п. 1.7.3 настоящего Положения, а также: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фамилии, имена, отчества, должности членов комиссии по закупкам;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наименование и номер конкурса (лота);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D790A">
        <w:rPr>
          <w:rFonts w:ascii="Times New Roman" w:hAnsi="Times New Roman" w:cs="Times New Roman"/>
          <w:sz w:val="24"/>
          <w:szCs w:val="24"/>
        </w:rPr>
        <w:t>недопуске</w:t>
      </w:r>
      <w:proofErr w:type="spellEnd"/>
      <w:r w:rsidRPr="00AD790A">
        <w:rPr>
          <w:rFonts w:ascii="Times New Roman" w:hAnsi="Times New Roman" w:cs="Times New Roman"/>
          <w:sz w:val="24"/>
          <w:szCs w:val="24"/>
        </w:rPr>
        <w:t xml:space="preserve"> заявки на участие в конкурсе.</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56" w:name="Par675"/>
      <w:bookmarkEnd w:id="56"/>
      <w:r w:rsidRPr="00AD790A">
        <w:rPr>
          <w:rFonts w:ascii="Times New Roman" w:hAnsi="Times New Roman" w:cs="Times New Roman"/>
          <w:sz w:val="24"/>
          <w:szCs w:val="24"/>
        </w:rPr>
        <w:t>2.8. Порядок проведения переторжки</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w:t>
      </w:r>
      <w:r w:rsidRPr="00AD790A">
        <w:rPr>
          <w:rFonts w:ascii="Times New Roman" w:hAnsi="Times New Roman" w:cs="Times New Roman"/>
          <w:sz w:val="24"/>
          <w:szCs w:val="24"/>
        </w:rPr>
        <w:lastRenderedPageBreak/>
        <w:t>конкурсе. Они представляются секретарю комиссии в форме документов на бумажном носителе в запечатанном конверте.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2.8.5. В протоколе переторжки указываются сведения из п. 1.7.3 настоящего Положения, а также: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сведения о месте, дате, времени проведения переторжки;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фамилии, имена, отчества, должности членов комиссии по закупкам;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наименование и предмет конкурса (лота);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57" w:name="Par690"/>
      <w:bookmarkEnd w:id="57"/>
      <w:r w:rsidRPr="00AD790A">
        <w:rPr>
          <w:rFonts w:ascii="Times New Roman" w:hAnsi="Times New Roman" w:cs="Times New Roman"/>
          <w:sz w:val="24"/>
          <w:szCs w:val="24"/>
        </w:rPr>
        <w:t>2.9. Оценка и сопоставление заявок на участие в конкурсе</w:t>
      </w:r>
    </w:p>
    <w:p w:rsidR="000E063D" w:rsidRPr="00AD790A" w:rsidRDefault="000E063D" w:rsidP="00240178">
      <w:pPr>
        <w:ind w:left="567" w:right="567"/>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2.9.2. Оценка и сопоставление заявок проводятся в месте, в день и время, определенные в конкурсной документации.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фамилии, имена, отчества, должности членов комиссии по закупкам;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наименование предмета и номер конкурса (лота);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w:t>
      </w:r>
      <w:r w:rsidRPr="00AD790A">
        <w:rPr>
          <w:rFonts w:ascii="Times New Roman" w:hAnsi="Times New Roman" w:cs="Times New Roman"/>
          <w:sz w:val="24"/>
          <w:szCs w:val="24"/>
        </w:rPr>
        <w:lastRenderedPageBreak/>
        <w:t>телефона и номера, присвоенного заявке секретарем комиссии по закупкам при ее получении, с указанием даты и времени ее регистрации.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0E063D" w:rsidRDefault="000E063D" w:rsidP="004404A5">
      <w:pPr>
        <w:spacing w:after="0"/>
        <w:jc w:val="both"/>
        <w:rPr>
          <w:rFonts w:ascii="Times New Roman" w:hAnsi="Times New Roman" w:cs="Times New Roman"/>
          <w:sz w:val="24"/>
          <w:szCs w:val="24"/>
        </w:rPr>
      </w:pPr>
    </w:p>
    <w:p w:rsidR="00F258DC" w:rsidRPr="00AD790A" w:rsidRDefault="00F258DC"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Закупка путем проведения открытого аукциона</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58" w:name="Par709"/>
      <w:bookmarkEnd w:id="58"/>
      <w:r w:rsidRPr="00AD790A">
        <w:rPr>
          <w:rFonts w:ascii="Times New Roman" w:hAnsi="Times New Roman" w:cs="Times New Roman"/>
          <w:sz w:val="24"/>
          <w:szCs w:val="24"/>
        </w:rPr>
        <w:t>3.1. Открытый аукцион на право заключения договора</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3.1.2. Не допускается взимать с участников плату за участие в аукционе.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3.1.3. Заказчик размещает в ЕИС извещение о проведении аукциона и аукционную документацию о закупке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59" w:name="Par715"/>
      <w:bookmarkEnd w:id="59"/>
      <w:r w:rsidRPr="00AD790A">
        <w:rPr>
          <w:rFonts w:ascii="Times New Roman" w:hAnsi="Times New Roman" w:cs="Times New Roman"/>
          <w:sz w:val="24"/>
          <w:szCs w:val="24"/>
        </w:rPr>
        <w:t>3.2. Извещение о проведении аукциона</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3.2.1. В извещении о проведении аукциона должны быть указаны сведения в соответствии с п. 1.8.7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w:t>
      </w:r>
      <w:r w:rsidRPr="00AD790A">
        <w:rPr>
          <w:rFonts w:ascii="Times New Roman" w:hAnsi="Times New Roman" w:cs="Times New Roman"/>
          <w:sz w:val="24"/>
          <w:szCs w:val="24"/>
        </w:rPr>
        <w:lastRenderedPageBreak/>
        <w:t>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0E063D" w:rsidRPr="00AD790A" w:rsidRDefault="000E063D" w:rsidP="00240178">
      <w:pPr>
        <w:ind w:left="567" w:right="567"/>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60" w:name="Par734"/>
      <w:bookmarkEnd w:id="60"/>
      <w:r w:rsidRPr="00AD790A">
        <w:rPr>
          <w:rFonts w:ascii="Times New Roman" w:hAnsi="Times New Roman" w:cs="Times New Roman"/>
          <w:sz w:val="24"/>
          <w:szCs w:val="24"/>
        </w:rPr>
        <w:t>3.3. Аукционная документация</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3.3.1. Аукционная документация должна содержать сведения, предусмотренные п. 1.8.2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3.3.4. Изменения, вносимые в аукционную документацию, размещаются Заказчиком в ЕИС в порядке и сроки, указанные в п. 3.2.3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61" w:name="Par743"/>
      <w:bookmarkEnd w:id="61"/>
      <w:r w:rsidRPr="00AD790A">
        <w:rPr>
          <w:rFonts w:ascii="Times New Roman" w:hAnsi="Times New Roman" w:cs="Times New Roman"/>
          <w:sz w:val="24"/>
          <w:szCs w:val="24"/>
        </w:rPr>
        <w:t>3.4. Порядок подачи заявок на участие в аукционе</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3.4.3. Заявка на участие в аукционе должна включать:</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копии учредительных документов участника закупок (для юридических лиц);</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копии документов, удостоверяющих личность (для физических лиц);</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8) документ, декларирующий следующее: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3.4.4. Заявка на участие в аукционе может содержать:</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дополнительные документы и сведения по усмотрению участника;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В названном журнале указываются следующие сведения: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регистрационный номер заявки на участие в закупке;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дата и время поступления конверта с заявкой на участие в закупке;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способ подачи заявки (лично, посредством почтовой связи);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Факт подачи заявки заверяется в журнале подписью секретаря комиссии по закупкам.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62" w:name="Par785"/>
      <w:bookmarkEnd w:id="62"/>
      <w:r w:rsidRPr="00AD790A">
        <w:rPr>
          <w:rFonts w:ascii="Times New Roman" w:hAnsi="Times New Roman" w:cs="Times New Roman"/>
          <w:sz w:val="24"/>
          <w:szCs w:val="24"/>
        </w:rPr>
        <w:t>3.5. Порядок рассмотрения заявок на участие в аукционе</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3.5.5. По результатам рассмотрения заявок составляется протокол.</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3.5.7. Протокол должен содержать сведения, указанные в п. 1.7.3 настоящего Положения, а также: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фамилии, имена, отчества, должности членов комиссии по закупкам;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наименование предмета и номер аукциона (лота);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w:t>
      </w:r>
      <w:r w:rsidRPr="00AD790A">
        <w:rPr>
          <w:rFonts w:ascii="Times New Roman" w:hAnsi="Times New Roman" w:cs="Times New Roman"/>
          <w:sz w:val="24"/>
          <w:szCs w:val="24"/>
        </w:rPr>
        <w:lastRenderedPageBreak/>
        <w:t>отказе в допуске к участию всех участников закупки, подавших заявки, или решение о допуске к участию одного участника закупки.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0E063D"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D790A">
        <w:rPr>
          <w:rFonts w:ascii="Times New Roman" w:hAnsi="Times New Roman" w:cs="Times New Roman"/>
          <w:sz w:val="24"/>
          <w:szCs w:val="24"/>
        </w:rPr>
        <w:t>недопуске</w:t>
      </w:r>
      <w:proofErr w:type="spellEnd"/>
      <w:r w:rsidRPr="00AD790A">
        <w:rPr>
          <w:rFonts w:ascii="Times New Roman" w:hAnsi="Times New Roman" w:cs="Times New Roman"/>
          <w:sz w:val="24"/>
          <w:szCs w:val="24"/>
        </w:rPr>
        <w:t xml:space="preserve"> заявки на участие в аукционе.</w:t>
      </w:r>
    </w:p>
    <w:p w:rsidR="00700C70" w:rsidRPr="00AD790A" w:rsidRDefault="00700C70"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63" w:name="Par807"/>
      <w:bookmarkEnd w:id="63"/>
      <w:r w:rsidRPr="00AD790A">
        <w:rPr>
          <w:rFonts w:ascii="Times New Roman" w:hAnsi="Times New Roman" w:cs="Times New Roman"/>
          <w:sz w:val="24"/>
          <w:szCs w:val="24"/>
        </w:rPr>
        <w:t>3.6. Порядок проведения аукциона</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3.6.6. Аукцион проводится в следующем порядке: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0E063D" w:rsidRPr="00AD790A" w:rsidRDefault="000E063D" w:rsidP="004404A5">
      <w:pPr>
        <w:spacing w:after="0"/>
        <w:jc w:val="both"/>
        <w:rPr>
          <w:rFonts w:ascii="Times New Roman" w:hAnsi="Times New Roman" w:cs="Times New Roman"/>
          <w:sz w:val="24"/>
          <w:szCs w:val="24"/>
        </w:rPr>
      </w:pPr>
      <w:bookmarkStart w:id="64" w:name="Par821"/>
      <w:bookmarkEnd w:id="64"/>
      <w:r w:rsidRPr="00AD790A">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3.6.10. Протокол проведения аукциона должен содержать сведения, указанные в п. 1.7.4 настоящего Положения, а также: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фамилии, имена, отчества, должности членов комиссии по закупкам;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наименование предмета и номер аукциона (лота);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начальную (максимальную) цену договора (цену лота);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 последнее и предпоследнее предложения о цене договора;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w:t>
      </w:r>
      <w:r w:rsidRPr="00AD790A">
        <w:rPr>
          <w:rFonts w:ascii="Times New Roman" w:hAnsi="Times New Roman" w:cs="Times New Roman"/>
          <w:sz w:val="24"/>
          <w:szCs w:val="24"/>
        </w:rPr>
        <w:lastRenderedPageBreak/>
        <w:t>них хранится у Заказчика, второй направляется победителю аукциона не позднее дня, следующего за днем размещения протокола в ЕИС.</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3.6.12. Протокол проведения аукциона размещается Заказчиком в ЕИС не позднее чем через три дня со дня подписания.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65" w:name="Par509"/>
      <w:bookmarkEnd w:id="65"/>
      <w:r w:rsidRPr="00AD790A">
        <w:rPr>
          <w:rFonts w:ascii="Times New Roman" w:hAnsi="Times New Roman" w:cs="Times New Roman"/>
          <w:sz w:val="24"/>
          <w:szCs w:val="24"/>
        </w:rPr>
        <w:t>4. Закупка путем проведения открытого запроса предложений</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66" w:name="Par840"/>
      <w:bookmarkEnd w:id="66"/>
      <w:r w:rsidRPr="00AD790A">
        <w:rPr>
          <w:rFonts w:ascii="Times New Roman" w:hAnsi="Times New Roman" w:cs="Times New Roman"/>
          <w:sz w:val="24"/>
          <w:szCs w:val="24"/>
        </w:rPr>
        <w:t>4.1. Открытый запрос предложений</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4.1.1. Открытый запрос предложений (далее - запрос предложений) - открытая конкурентная процедура закупки.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4.1.2. Запрос предложений может проводиться если: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начальная (максимальная) цена договора менее 3 млн руб.;</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проводить конкурс нецелесообразно или невозможно ввиду необходимости оперативного удовлетворения потребностей Заказчика;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Заказчик планирует заключить договор в целях проведения научных исследований, экспериментов, разработок;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Заказчик планирует заключить кредитный договор.</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4.1.5. Заказчик размещает в ЕИС извещение и документацию о проведении запроса предложений не менее чем за 7 рабочих дней до дня проведения такого запроса, за исключением случаев, когда сведения о закупке могут не размещаться в ЕИС в соответствии с п. 1.4.10 настоящего Положения.</w:t>
      </w:r>
    </w:p>
    <w:p w:rsidR="000E063D" w:rsidRPr="00AD790A" w:rsidRDefault="000E063D" w:rsidP="004404A5">
      <w:pPr>
        <w:spacing w:after="0"/>
        <w:jc w:val="both"/>
        <w:rPr>
          <w:rFonts w:ascii="Times New Roman" w:hAnsi="Times New Roman" w:cs="Times New Roman"/>
          <w:sz w:val="24"/>
          <w:szCs w:val="24"/>
        </w:rPr>
      </w:pPr>
      <w:bookmarkStart w:id="67" w:name="Par850"/>
      <w:bookmarkEnd w:id="67"/>
      <w:r w:rsidRPr="00AD790A">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68" w:name="Par859"/>
      <w:bookmarkEnd w:id="68"/>
      <w:r w:rsidRPr="00AD790A">
        <w:rPr>
          <w:rFonts w:ascii="Times New Roman" w:hAnsi="Times New Roman" w:cs="Times New Roman"/>
          <w:sz w:val="24"/>
          <w:szCs w:val="24"/>
        </w:rPr>
        <w:t>4.2. Извещение о проведении запроса предложений</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w:t>
      </w:r>
      <w:r w:rsidRPr="00AD790A">
        <w:rPr>
          <w:rFonts w:ascii="Times New Roman" w:hAnsi="Times New Roman" w:cs="Times New Roman"/>
          <w:sz w:val="24"/>
          <w:szCs w:val="24"/>
        </w:rPr>
        <w:lastRenderedPageBreak/>
        <w:t>менее половины срока подачи заявок на участие в конкурентной закупке, установленного в п. 4.1.5 настоящего Положения.</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69" w:name="Par877"/>
      <w:bookmarkEnd w:id="69"/>
      <w:r w:rsidRPr="00AD790A">
        <w:rPr>
          <w:rFonts w:ascii="Times New Roman" w:hAnsi="Times New Roman" w:cs="Times New Roman"/>
          <w:sz w:val="24"/>
          <w:szCs w:val="24"/>
        </w:rPr>
        <w:t>4.3. Документация о проведении запроса предложений</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4.3.1. Документация о проведении запроса предложений должна содержать сведения, установленные п. 1.8.2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0E063D" w:rsidRPr="00AD790A" w:rsidRDefault="000E063D" w:rsidP="004404A5">
      <w:pPr>
        <w:spacing w:after="0"/>
        <w:jc w:val="both"/>
        <w:rPr>
          <w:rFonts w:ascii="Times New Roman" w:hAnsi="Times New Roman" w:cs="Times New Roman"/>
          <w:sz w:val="24"/>
          <w:szCs w:val="24"/>
        </w:rPr>
      </w:pPr>
      <w:bookmarkStart w:id="70" w:name="Par882"/>
      <w:bookmarkEnd w:id="70"/>
      <w:r w:rsidRPr="00AD790A">
        <w:rPr>
          <w:rFonts w:ascii="Times New Roman" w:hAnsi="Times New Roman" w:cs="Times New Roman"/>
          <w:sz w:val="24"/>
          <w:szCs w:val="24"/>
        </w:rPr>
        <w:t>4.3.3. Критериями оценки заявок на участие в запросе предложений могут быть:</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цена;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расходы на эксплуатацию товара;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расходы на техническое обслуживание товара;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 сроки (периоды) поставки товара, выполнения работ, оказания услуг;</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6) срок, на который предоставляются гарантии качества товара, работ, услуг;</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7) деловая репутация участника закупок;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9) квалификация участника закупки;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10) квалификация работников участника закупки.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71" w:name="Par897"/>
      <w:bookmarkEnd w:id="71"/>
      <w:r w:rsidRPr="00AD790A">
        <w:rPr>
          <w:rFonts w:ascii="Times New Roman" w:hAnsi="Times New Roman" w:cs="Times New Roman"/>
          <w:sz w:val="24"/>
          <w:szCs w:val="24"/>
        </w:rPr>
        <w:t>4.4. Порядок подачи заявок на участие в запросе предложений</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4.4.2. Заявка на участие в запросе предложений должна включать:</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копии учредительных документов (для юридических лиц);</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копии документов, удостоверяющих личность (для физических лиц);</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8) документ, декларирующий следующее: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w:t>
      </w:r>
      <w:r w:rsidRPr="00AD790A">
        <w:rPr>
          <w:rFonts w:ascii="Times New Roman" w:hAnsi="Times New Roman" w:cs="Times New Roman"/>
          <w:sz w:val="24"/>
          <w:szCs w:val="24"/>
        </w:rPr>
        <w:lastRenderedPageBreak/>
        <w:t>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4.4.3. Заявка на участие в запросе предложений может содержать:</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w:t>
      </w:r>
      <w:r w:rsidRPr="00AD790A">
        <w:rPr>
          <w:rFonts w:ascii="Times New Roman" w:hAnsi="Times New Roman" w:cs="Times New Roman"/>
          <w:sz w:val="24"/>
          <w:szCs w:val="24"/>
        </w:rPr>
        <w:lastRenderedPageBreak/>
        <w:t>целостность конвертов с заявками и конфиденциальность содержащихся в них сведений до вскрытия конвертов с заявками.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В названном журнале указываются следующие сведения: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регистрационный номер заявки на участие в закупке;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дата и время поступления конверта с заявкой на участие в закупке;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способ подачи заявки на участие в закупке (лично, посредством почтовой связи);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состояние конверта с заявкой: наличие повреждений, признаков вскрытия и т.п.</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Факт подачи заявки заверяется в журнале подписью секретаря комиссии по закупкам.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72" w:name="Par937"/>
      <w:bookmarkEnd w:id="72"/>
      <w:r w:rsidRPr="00AD790A">
        <w:rPr>
          <w:rFonts w:ascii="Times New Roman" w:hAnsi="Times New Roman" w:cs="Times New Roman"/>
          <w:sz w:val="24"/>
          <w:szCs w:val="24"/>
        </w:rPr>
        <w:t>4.5. Порядо</w:t>
      </w:r>
      <w:r w:rsidR="00F258DC">
        <w:rPr>
          <w:rFonts w:ascii="Times New Roman" w:hAnsi="Times New Roman" w:cs="Times New Roman"/>
          <w:sz w:val="24"/>
          <w:szCs w:val="24"/>
        </w:rPr>
        <w:t xml:space="preserve">к вскрытия конвертов с заявками </w:t>
      </w:r>
      <w:r w:rsidRPr="00AD790A">
        <w:rPr>
          <w:rFonts w:ascii="Times New Roman" w:hAnsi="Times New Roman" w:cs="Times New Roman"/>
          <w:sz w:val="24"/>
          <w:szCs w:val="24"/>
        </w:rPr>
        <w:t>на участие в запросе предложений</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фамилии, имена, отчества, должности членов комиссии по закупкам;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наименование предмета и номер запроса предложений;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6) почтовый адрес, контактный телефон каждого участника закупки, конверт с заявкой которого вскрывается;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w:t>
      </w:r>
      <w:r w:rsidRPr="00AD790A">
        <w:rPr>
          <w:rFonts w:ascii="Times New Roman" w:hAnsi="Times New Roman" w:cs="Times New Roman"/>
          <w:sz w:val="24"/>
          <w:szCs w:val="24"/>
        </w:rPr>
        <w:lastRenderedPageBreak/>
        <w:t xml:space="preserve">документации критериям оценки и сопоставления заявок из числа критериев, указанных в </w:t>
      </w:r>
      <w:proofErr w:type="spellStart"/>
      <w:r w:rsidRPr="00AD790A">
        <w:rPr>
          <w:rFonts w:ascii="Times New Roman" w:hAnsi="Times New Roman" w:cs="Times New Roman"/>
          <w:sz w:val="24"/>
          <w:szCs w:val="24"/>
        </w:rPr>
        <w:t>пп</w:t>
      </w:r>
      <w:proofErr w:type="spellEnd"/>
      <w:r w:rsidRPr="00AD790A">
        <w:rPr>
          <w:rFonts w:ascii="Times New Roman" w:hAnsi="Times New Roman" w:cs="Times New Roman"/>
          <w:sz w:val="24"/>
          <w:szCs w:val="24"/>
        </w:rPr>
        <w:t>. 1, 3 - 6 п. 4.3.3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73" w:name="Par956"/>
      <w:bookmarkEnd w:id="73"/>
      <w:r w:rsidRPr="00AD790A">
        <w:rPr>
          <w:rFonts w:ascii="Times New Roman" w:hAnsi="Times New Roman" w:cs="Times New Roman"/>
          <w:sz w:val="24"/>
          <w:szCs w:val="24"/>
        </w:rPr>
        <w:t>4.6. Порядок рассмотрения, оценки и сопоставл</w:t>
      </w:r>
      <w:r w:rsidR="00F258DC">
        <w:rPr>
          <w:rFonts w:ascii="Times New Roman" w:hAnsi="Times New Roman" w:cs="Times New Roman"/>
          <w:sz w:val="24"/>
          <w:szCs w:val="24"/>
        </w:rPr>
        <w:t xml:space="preserve">ения заявок </w:t>
      </w:r>
      <w:r w:rsidRPr="00AD790A">
        <w:rPr>
          <w:rFonts w:ascii="Times New Roman" w:hAnsi="Times New Roman" w:cs="Times New Roman"/>
          <w:sz w:val="24"/>
          <w:szCs w:val="24"/>
        </w:rPr>
        <w:t>на участие в запросе предложений</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фамилии, имена, отчества, должности членов комиссии по закупкам;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наименование предмета и номер запроса предложений;</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74" w:name="Par981"/>
      <w:bookmarkEnd w:id="74"/>
      <w:r w:rsidRPr="00AD790A">
        <w:rPr>
          <w:rFonts w:ascii="Times New Roman" w:hAnsi="Times New Roman" w:cs="Times New Roman"/>
          <w:sz w:val="24"/>
          <w:szCs w:val="24"/>
        </w:rPr>
        <w:t>5. Закупка путем проведения открытого запроса котировок</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75" w:name="Par983"/>
      <w:bookmarkEnd w:id="75"/>
      <w:r w:rsidRPr="00AD790A">
        <w:rPr>
          <w:rFonts w:ascii="Times New Roman" w:hAnsi="Times New Roman" w:cs="Times New Roman"/>
          <w:sz w:val="24"/>
          <w:szCs w:val="24"/>
        </w:rPr>
        <w:t>5.1. Открытый запрос котировок</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5.1.1. Открытый запрос котировок (далее - запрос котировок) - открытая конкурентная процедура закупки.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5.1.2. Запрос котировок может проводиться, если начальная (максимальная) цена договора не превышает 1 млн руб.</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5.1.4. При проведении запроса котировок Заказчик не составляет документацию о закупке.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5.1.5. Заказчик размещает в ЕИС извещение о проведении запроса котировок не менее чем за 5 рабочих дней до дня истечения срока подачи заявок на участие в запросе котировок, за исключением случаев, когда сведения о закупке не подлежат размещению в ЕИС в соответствии с п. 1.4.10 настоящего Положения.</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76" w:name="Par992"/>
      <w:bookmarkEnd w:id="76"/>
      <w:r w:rsidRPr="00AD790A">
        <w:rPr>
          <w:rFonts w:ascii="Times New Roman" w:hAnsi="Times New Roman" w:cs="Times New Roman"/>
          <w:sz w:val="24"/>
          <w:szCs w:val="24"/>
        </w:rPr>
        <w:t>5.2. Извещение о проведении запроса котировок</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5.2.1. В извещение о проведении запроса котировок должны быть включены сведения, указанные в п. п. 1.8.2, 1.8.7 настоящего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0E063D" w:rsidRPr="00AD790A" w:rsidRDefault="000E063D" w:rsidP="004404A5">
      <w:pPr>
        <w:spacing w:after="0"/>
        <w:jc w:val="both"/>
        <w:rPr>
          <w:rFonts w:ascii="Times New Roman" w:hAnsi="Times New Roman" w:cs="Times New Roman"/>
          <w:sz w:val="24"/>
          <w:szCs w:val="24"/>
        </w:rPr>
      </w:pPr>
      <w:bookmarkStart w:id="77" w:name="Par1006"/>
      <w:bookmarkEnd w:id="77"/>
      <w:r w:rsidRPr="00AD790A">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bookmarkStart w:id="78" w:name="Par1014"/>
      <w:bookmarkEnd w:id="78"/>
      <w:r w:rsidRPr="00AD790A">
        <w:rPr>
          <w:rFonts w:ascii="Times New Roman" w:hAnsi="Times New Roman" w:cs="Times New Roman"/>
          <w:sz w:val="24"/>
          <w:szCs w:val="24"/>
        </w:rPr>
        <w:t>5.3. Порядок подачи заявок на участие в запросе котировок</w:t>
      </w:r>
    </w:p>
    <w:p w:rsidR="000E063D" w:rsidRPr="00AD790A" w:rsidRDefault="000E063D" w:rsidP="004404A5">
      <w:pPr>
        <w:spacing w:after="0"/>
        <w:jc w:val="both"/>
        <w:rPr>
          <w:rFonts w:ascii="Times New Roman" w:hAnsi="Times New Roman" w:cs="Times New Roman"/>
          <w:sz w:val="24"/>
          <w:szCs w:val="24"/>
        </w:rPr>
      </w:pP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5.3.1. Заявка на участие в запросе котировок должна включать:</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копии учредительных документов участника закупок (для юридических лиц);</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копии документов, удостоверяющих личность (для физических лиц);</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8) документ, декларирующий следующее: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9) предложение о цене договора;</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14) иные документы в соответствии с требованиями настоящего Положения и извещением о проведении запроса котировок.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В названном журнале указываются следующие сведения:</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1) регистрационный номер заявки на участие в закупке;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2) дата и время поступления конверта с заявкой на участие в закупке;</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3) способ подачи заявки (лично, посредством почтовой связи);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4) состояние конверта с заявкой: наличие повреждений, признаков вскрытия и т.д.</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0E063D" w:rsidRPr="00AD790A" w:rsidRDefault="000E063D" w:rsidP="004404A5">
      <w:pPr>
        <w:spacing w:after="0"/>
        <w:jc w:val="both"/>
        <w:rPr>
          <w:rFonts w:ascii="Times New Roman" w:hAnsi="Times New Roman" w:cs="Times New Roman"/>
          <w:sz w:val="24"/>
          <w:szCs w:val="24"/>
        </w:rPr>
      </w:pPr>
      <w:r w:rsidRPr="00AD790A">
        <w:rPr>
          <w:rFonts w:ascii="Times New Roman" w:hAnsi="Times New Roman" w:cs="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0E063D" w:rsidRDefault="000E063D" w:rsidP="00932F90">
      <w:pPr>
        <w:spacing w:after="0"/>
        <w:jc w:val="both"/>
        <w:rPr>
          <w:rFonts w:ascii="Times New Roman" w:hAnsi="Times New Roman" w:cs="Times New Roman"/>
          <w:sz w:val="24"/>
          <w:szCs w:val="24"/>
        </w:rPr>
      </w:pPr>
    </w:p>
    <w:p w:rsidR="00700C70" w:rsidRPr="00AD790A" w:rsidRDefault="00700C70" w:rsidP="00932F90">
      <w:pPr>
        <w:spacing w:after="0"/>
        <w:jc w:val="both"/>
        <w:rPr>
          <w:rFonts w:ascii="Times New Roman" w:hAnsi="Times New Roman" w:cs="Times New Roman"/>
          <w:sz w:val="24"/>
          <w:szCs w:val="24"/>
        </w:rPr>
      </w:pPr>
    </w:p>
    <w:p w:rsidR="000E063D" w:rsidRPr="00AD790A" w:rsidRDefault="000E063D" w:rsidP="00932F90">
      <w:pPr>
        <w:spacing w:after="0"/>
        <w:jc w:val="both"/>
        <w:rPr>
          <w:rFonts w:ascii="Times New Roman" w:hAnsi="Times New Roman" w:cs="Times New Roman"/>
          <w:sz w:val="24"/>
          <w:szCs w:val="24"/>
        </w:rPr>
      </w:pPr>
      <w:bookmarkStart w:id="79" w:name="Par1044"/>
      <w:bookmarkEnd w:id="79"/>
      <w:r w:rsidRPr="00AD790A">
        <w:rPr>
          <w:rFonts w:ascii="Times New Roman" w:hAnsi="Times New Roman" w:cs="Times New Roman"/>
          <w:sz w:val="24"/>
          <w:szCs w:val="24"/>
        </w:rPr>
        <w:t>5.4. Порядок вскрытия конвер</w:t>
      </w:r>
      <w:r w:rsidR="00932F90">
        <w:rPr>
          <w:rFonts w:ascii="Times New Roman" w:hAnsi="Times New Roman" w:cs="Times New Roman"/>
          <w:sz w:val="24"/>
          <w:szCs w:val="24"/>
        </w:rPr>
        <w:t xml:space="preserve">тов, рассмотрения и </w:t>
      </w:r>
      <w:r w:rsidRPr="00AD790A">
        <w:rPr>
          <w:rFonts w:ascii="Times New Roman" w:hAnsi="Times New Roman" w:cs="Times New Roman"/>
          <w:sz w:val="24"/>
          <w:szCs w:val="24"/>
        </w:rPr>
        <w:t>оценки заявок на участие в запросе котировок</w:t>
      </w:r>
    </w:p>
    <w:p w:rsidR="000E063D" w:rsidRPr="00AD790A" w:rsidRDefault="000E063D" w:rsidP="00932F90">
      <w:pPr>
        <w:spacing w:after="0"/>
        <w:jc w:val="both"/>
        <w:rPr>
          <w:rFonts w:ascii="Times New Roman" w:hAnsi="Times New Roman" w:cs="Times New Roman"/>
          <w:sz w:val="24"/>
          <w:szCs w:val="24"/>
        </w:rPr>
      </w:pP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1) фамилии, имена, отчества, должности членов комиссии по закупкам;</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2) наименование предмета и номер запроса котировок;</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3) информацию о состоянии каждого конверта с заявкой: наличие либо отсутствие повреждений, признаков вскрытия и т.д.;</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5.4.7. По результатам запроса котировок Заказчик заключает договор с победителем в порядке, установленном в п. 1.11 настоящего Положения.</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lastRenderedPageBreak/>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0E063D" w:rsidRPr="00AD790A" w:rsidRDefault="000E063D" w:rsidP="00D2079E">
      <w:pPr>
        <w:rPr>
          <w:rFonts w:ascii="Times New Roman" w:hAnsi="Times New Roman" w:cs="Times New Roman"/>
          <w:sz w:val="24"/>
          <w:szCs w:val="24"/>
        </w:rPr>
      </w:pP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6. Закупка в электронной форме</w:t>
      </w:r>
    </w:p>
    <w:p w:rsidR="000E063D" w:rsidRPr="00AD790A" w:rsidRDefault="000E063D" w:rsidP="00932F90">
      <w:pPr>
        <w:spacing w:after="0"/>
        <w:jc w:val="both"/>
        <w:rPr>
          <w:rFonts w:ascii="Times New Roman" w:hAnsi="Times New Roman" w:cs="Times New Roman"/>
          <w:sz w:val="24"/>
          <w:szCs w:val="24"/>
        </w:rPr>
      </w:pP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6.2. При проведении закупки в электронной форме Заказчик размещает информацию о закупке в ЕИС и на электронной площадке.</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6.3. Порядок проведения конкурентной закупки в электронной форме регулируется ст. 3.3 Закона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6.5. При осуществлении конкурентной закупки в электронной форме оператор электронной площадки обеспечивает:</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2) размещение в ЕИС таких разъяснений; </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3) подачу заявок на участие в конкурентной закупке в электронной форме, окончательных предложений; </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4) предоставление комиссии по закупкам доступа к указанным заявкам; </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6) формирование проектов протоколов, составляемых в соответствии с Законом N 223-ФЗ.</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0E063D" w:rsidRPr="00AD790A" w:rsidRDefault="000E063D" w:rsidP="00D2079E">
      <w:pPr>
        <w:rPr>
          <w:rFonts w:ascii="Times New Roman" w:hAnsi="Times New Roman" w:cs="Times New Roman"/>
          <w:sz w:val="24"/>
          <w:szCs w:val="24"/>
        </w:rPr>
      </w:pPr>
    </w:p>
    <w:p w:rsidR="000E063D" w:rsidRPr="00AD790A" w:rsidRDefault="000E063D" w:rsidP="00D2079E">
      <w:pPr>
        <w:rPr>
          <w:rFonts w:ascii="Times New Roman" w:hAnsi="Times New Roman" w:cs="Times New Roman"/>
          <w:sz w:val="24"/>
          <w:szCs w:val="24"/>
        </w:rPr>
      </w:pPr>
      <w:bookmarkStart w:id="80" w:name="Par516"/>
      <w:bookmarkStart w:id="81" w:name="Par707"/>
      <w:bookmarkStart w:id="82" w:name="Par838"/>
      <w:bookmarkStart w:id="83" w:name="Par1069"/>
      <w:bookmarkStart w:id="84" w:name="Par1123"/>
      <w:bookmarkEnd w:id="80"/>
      <w:bookmarkEnd w:id="81"/>
      <w:bookmarkEnd w:id="82"/>
      <w:bookmarkEnd w:id="83"/>
      <w:bookmarkEnd w:id="84"/>
      <w:r w:rsidRPr="00AD790A">
        <w:rPr>
          <w:rFonts w:ascii="Times New Roman" w:hAnsi="Times New Roman" w:cs="Times New Roman"/>
          <w:sz w:val="24"/>
          <w:szCs w:val="24"/>
        </w:rPr>
        <w:lastRenderedPageBreak/>
        <w:t>7. Зак</w:t>
      </w:r>
      <w:r w:rsidR="00932F90">
        <w:rPr>
          <w:rFonts w:ascii="Times New Roman" w:hAnsi="Times New Roman" w:cs="Times New Roman"/>
          <w:sz w:val="24"/>
          <w:szCs w:val="24"/>
        </w:rPr>
        <w:t>упка у единственного поставщика</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7.1. Закупка у единственного поставщика осуществляется Заказчиком, если:</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1) цена договора на поставку товаров, выполнение работ, оказание услуг не превышает 2 миллиона руб., включая НДС;</w:t>
      </w:r>
    </w:p>
    <w:p w:rsidR="000E063D" w:rsidRPr="00AD790A" w:rsidRDefault="000E063D" w:rsidP="00932F90">
      <w:pPr>
        <w:spacing w:after="0"/>
        <w:jc w:val="both"/>
        <w:rPr>
          <w:rFonts w:ascii="Times New Roman" w:hAnsi="Times New Roman" w:cs="Times New Roman"/>
          <w:sz w:val="24"/>
          <w:szCs w:val="24"/>
        </w:rPr>
      </w:pPr>
      <w:r w:rsidRPr="00AD790A">
        <w:rPr>
          <w:rFonts w:ascii="Times New Roman" w:hAnsi="Times New Roman" w:cs="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9) закупаются коммунальные услуги (в т. ч услуги холодного и горячего водоснабжения, водоотведения, теплоснабжения и др.);</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10) осуществляется подключение (присоединение) к сетям инженерно-технического обеспечения;</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11) закупаются услуги по техническому и санитарному содержанию помещений Заказчика;</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12) закупаются услуги стационарной и мобильной связи;</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14) закупаются услуги по регулируемым в соответствии с законодательством РФ ценам (тарифам), в т. ч. заключается договор энергоснабжения (купли-продажи электрической энергии) с гарантирующим поставщиком электрической энергии;</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15) заключается договор (соглашение) с оператором электронной площадки;</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19) осуществляется закупка преподавательских услуг у физического лица;</w:t>
      </w:r>
    </w:p>
    <w:p w:rsidR="000E063D" w:rsidRPr="00077DB8"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20) осуществляется закупка, связанная с направлением работника Заказчика в служебную командировку (проезд к месту служебной командировки и обратно, наем жилого помещения, транспортное </w:t>
      </w:r>
      <w:r w:rsidRPr="00077DB8">
        <w:rPr>
          <w:rFonts w:ascii="Times New Roman" w:hAnsi="Times New Roman" w:cs="Times New Roman"/>
          <w:sz w:val="24"/>
          <w:szCs w:val="24"/>
        </w:rPr>
        <w:t>обслуживание, обеспечение питания).</w:t>
      </w:r>
    </w:p>
    <w:p w:rsidR="00463D89" w:rsidRPr="00077DB8" w:rsidRDefault="00463D89" w:rsidP="00D2079E">
      <w:pPr>
        <w:spacing w:after="0"/>
        <w:jc w:val="both"/>
        <w:rPr>
          <w:rFonts w:ascii="Times New Roman" w:hAnsi="Times New Roman" w:cs="Times New Roman"/>
          <w:sz w:val="24"/>
          <w:szCs w:val="24"/>
        </w:rPr>
      </w:pPr>
      <w:r w:rsidRPr="00077DB8">
        <w:rPr>
          <w:rFonts w:ascii="Times New Roman" w:hAnsi="Times New Roman" w:cs="Times New Roman"/>
          <w:sz w:val="24"/>
          <w:szCs w:val="24"/>
          <w:highlight w:val="yellow"/>
        </w:rPr>
        <w:t xml:space="preserve">21) срочность проведения закупки и </w:t>
      </w:r>
      <w:r w:rsidRPr="00077DB8">
        <w:rPr>
          <w:rFonts w:ascii="Times New Roman" w:hAnsi="Times New Roman" w:cs="Times New Roman"/>
          <w:color w:val="000000"/>
          <w:sz w:val="24"/>
          <w:szCs w:val="24"/>
          <w:highlight w:val="yellow"/>
        </w:rPr>
        <w:t>невозможность применения других способов</w:t>
      </w:r>
      <w:r w:rsidR="00077DB8" w:rsidRPr="00077DB8">
        <w:rPr>
          <w:rFonts w:ascii="Times New Roman" w:hAnsi="Times New Roman" w:cs="Times New Roman"/>
          <w:color w:val="000000"/>
          <w:sz w:val="24"/>
          <w:szCs w:val="24"/>
          <w:highlight w:val="yellow"/>
        </w:rPr>
        <w:t xml:space="preserve"> закупок</w:t>
      </w:r>
      <w:r w:rsidRPr="00077DB8">
        <w:rPr>
          <w:rFonts w:ascii="Times New Roman" w:hAnsi="Times New Roman" w:cs="Times New Roman"/>
          <w:color w:val="000000"/>
          <w:sz w:val="24"/>
          <w:szCs w:val="24"/>
          <w:highlight w:val="yellow"/>
        </w:rPr>
        <w:t xml:space="preserve"> по причине ограниченных сроков для проведения закупки.</w:t>
      </w:r>
      <w:r w:rsidRPr="00077DB8">
        <w:rPr>
          <w:rFonts w:ascii="Times New Roman" w:hAnsi="Times New Roman" w:cs="Times New Roman"/>
          <w:color w:val="000000"/>
          <w:sz w:val="24"/>
          <w:szCs w:val="24"/>
        </w:rPr>
        <w:t xml:space="preserve"> </w:t>
      </w:r>
    </w:p>
    <w:p w:rsidR="000E063D" w:rsidRPr="00077DB8" w:rsidRDefault="000E063D" w:rsidP="00D2079E">
      <w:pPr>
        <w:spacing w:after="0"/>
        <w:jc w:val="both"/>
        <w:rPr>
          <w:rFonts w:ascii="Times New Roman" w:hAnsi="Times New Roman" w:cs="Times New Roman"/>
          <w:sz w:val="24"/>
          <w:szCs w:val="24"/>
        </w:rPr>
      </w:pPr>
      <w:r w:rsidRPr="00077DB8">
        <w:rPr>
          <w:rFonts w:ascii="Times New Roman" w:hAnsi="Times New Roman" w:cs="Times New Roman"/>
          <w:sz w:val="24"/>
          <w:szCs w:val="24"/>
        </w:rPr>
        <w:t>7.2. Решение о цене товаров, работ, услуг, закупаемых у единственного поставщика, принимает руководитель Заказчика.</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7.3. Информация о закупке у единственного поставщика размещается в ЕИС в порядке, определенном в Законе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223-ФЗ.</w:t>
      </w:r>
    </w:p>
    <w:p w:rsidR="000E063D" w:rsidRPr="00AD790A" w:rsidRDefault="000E063D" w:rsidP="00D2079E">
      <w:pPr>
        <w:spacing w:after="0"/>
        <w:jc w:val="both"/>
        <w:rPr>
          <w:rFonts w:ascii="Times New Roman" w:hAnsi="Times New Roman" w:cs="Times New Roman"/>
          <w:sz w:val="24"/>
          <w:szCs w:val="24"/>
        </w:rPr>
      </w:pP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 Закупки у СМСП</w:t>
      </w:r>
    </w:p>
    <w:p w:rsidR="000E063D" w:rsidRPr="00AD790A" w:rsidRDefault="000E063D" w:rsidP="00D2079E">
      <w:pPr>
        <w:spacing w:after="0"/>
        <w:jc w:val="both"/>
        <w:rPr>
          <w:rFonts w:ascii="Times New Roman" w:hAnsi="Times New Roman" w:cs="Times New Roman"/>
          <w:sz w:val="24"/>
          <w:szCs w:val="24"/>
        </w:rPr>
      </w:pPr>
    </w:p>
    <w:p w:rsidR="000E063D" w:rsidRPr="00AD790A" w:rsidRDefault="000E063D" w:rsidP="00D2079E">
      <w:pPr>
        <w:spacing w:after="0"/>
        <w:jc w:val="both"/>
        <w:rPr>
          <w:rFonts w:ascii="Times New Roman" w:hAnsi="Times New Roman" w:cs="Times New Roman"/>
          <w:sz w:val="24"/>
          <w:szCs w:val="24"/>
        </w:rPr>
      </w:pPr>
      <w:bookmarkStart w:id="85" w:name="Par1125"/>
      <w:bookmarkEnd w:id="85"/>
      <w:r w:rsidRPr="00AD790A">
        <w:rPr>
          <w:rFonts w:ascii="Times New Roman" w:hAnsi="Times New Roman" w:cs="Times New Roman"/>
          <w:sz w:val="24"/>
          <w:szCs w:val="24"/>
        </w:rPr>
        <w:t>8.1. Общие условия закупки у СМСП</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8.1.1.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Постановления Правительства РФ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1352.</w:t>
      </w:r>
      <w:r w:rsidR="005E39E0" w:rsidRPr="005E39E0">
        <w:t xml:space="preserve"> </w:t>
      </w:r>
      <w:r w:rsidR="005E39E0" w:rsidRPr="005E39E0">
        <w:rPr>
          <w:rFonts w:ascii="Times New Roman" w:hAnsi="Times New Roman" w:cs="Times New Roman"/>
          <w:sz w:val="24"/>
          <w:szCs w:val="24"/>
        </w:rPr>
        <w:t>Годовой объем закупок у субъектов малого и среднего предпринимательства должен составлять не менее 18% совокупного годового стоимостного объема договоров</w:t>
      </w:r>
    </w:p>
    <w:p w:rsidR="000E063D" w:rsidRPr="00AD790A" w:rsidRDefault="000E063D" w:rsidP="00D2079E">
      <w:pPr>
        <w:spacing w:after="0"/>
        <w:jc w:val="both"/>
        <w:rPr>
          <w:rFonts w:ascii="Times New Roman" w:hAnsi="Times New Roman" w:cs="Times New Roman"/>
          <w:sz w:val="24"/>
          <w:szCs w:val="24"/>
        </w:rPr>
      </w:pPr>
      <w:bookmarkStart w:id="86" w:name="Par1135"/>
      <w:bookmarkEnd w:id="86"/>
      <w:r w:rsidRPr="00AD790A">
        <w:rPr>
          <w:rFonts w:ascii="Times New Roman" w:hAnsi="Times New Roman" w:cs="Times New Roman"/>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0E063D" w:rsidRPr="00AD790A" w:rsidRDefault="000E063D" w:rsidP="00D2079E">
      <w:pPr>
        <w:spacing w:after="0"/>
        <w:jc w:val="both"/>
        <w:rPr>
          <w:rFonts w:ascii="Times New Roman" w:hAnsi="Times New Roman" w:cs="Times New Roman"/>
          <w:sz w:val="24"/>
          <w:szCs w:val="24"/>
        </w:rPr>
      </w:pPr>
      <w:bookmarkStart w:id="87" w:name="Par1136"/>
      <w:bookmarkEnd w:id="87"/>
      <w:r w:rsidRPr="00AD790A">
        <w:rPr>
          <w:rFonts w:ascii="Times New Roman" w:hAnsi="Times New Roman" w:cs="Times New Roman"/>
          <w:sz w:val="24"/>
          <w:szCs w:val="24"/>
        </w:rPr>
        <w:t>1) любые лица, указанные в ч. 5 ст. 3 Закона N 223-ФЗ, в том числе СМСП;</w:t>
      </w:r>
    </w:p>
    <w:p w:rsidR="000E063D" w:rsidRPr="00AD790A" w:rsidRDefault="000E063D" w:rsidP="00D2079E">
      <w:pPr>
        <w:spacing w:after="0"/>
        <w:jc w:val="both"/>
        <w:rPr>
          <w:rFonts w:ascii="Times New Roman" w:hAnsi="Times New Roman" w:cs="Times New Roman"/>
          <w:sz w:val="24"/>
          <w:szCs w:val="24"/>
        </w:rPr>
      </w:pPr>
      <w:bookmarkStart w:id="88" w:name="Par1137"/>
      <w:bookmarkEnd w:id="88"/>
      <w:r w:rsidRPr="00AD790A">
        <w:rPr>
          <w:rFonts w:ascii="Times New Roman" w:hAnsi="Times New Roman" w:cs="Times New Roman"/>
          <w:sz w:val="24"/>
          <w:szCs w:val="24"/>
        </w:rPr>
        <w:t>2) только СМСП;</w:t>
      </w:r>
    </w:p>
    <w:p w:rsidR="000E063D" w:rsidRPr="00AD790A" w:rsidRDefault="000E063D" w:rsidP="00D2079E">
      <w:pPr>
        <w:spacing w:after="0"/>
        <w:jc w:val="both"/>
        <w:rPr>
          <w:rFonts w:ascii="Times New Roman" w:hAnsi="Times New Roman" w:cs="Times New Roman"/>
          <w:sz w:val="24"/>
          <w:szCs w:val="24"/>
        </w:rPr>
      </w:pPr>
      <w:bookmarkStart w:id="89" w:name="Par1138"/>
      <w:bookmarkEnd w:id="89"/>
      <w:r w:rsidRPr="00AD790A">
        <w:rPr>
          <w:rFonts w:ascii="Times New Roman" w:hAnsi="Times New Roman" w:cs="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AD790A">
        <w:rPr>
          <w:rFonts w:ascii="Times New Roman" w:hAnsi="Times New Roman" w:cs="Times New Roman"/>
          <w:sz w:val="24"/>
          <w:szCs w:val="24"/>
        </w:rPr>
        <w:t>пп</w:t>
      </w:r>
      <w:proofErr w:type="spellEnd"/>
      <w:r w:rsidRPr="00AD790A">
        <w:rPr>
          <w:rFonts w:ascii="Times New Roman" w:hAnsi="Times New Roman" w:cs="Times New Roman"/>
          <w:sz w:val="24"/>
          <w:szCs w:val="24"/>
        </w:rPr>
        <w:t>. 2 п. 8.1.2 настоящего Положения).</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8.1.7. При осуществлении закупки в соответствии с </w:t>
      </w:r>
      <w:proofErr w:type="spellStart"/>
      <w:r w:rsidRPr="00AD790A">
        <w:rPr>
          <w:rFonts w:ascii="Times New Roman" w:hAnsi="Times New Roman" w:cs="Times New Roman"/>
          <w:sz w:val="24"/>
          <w:szCs w:val="24"/>
        </w:rPr>
        <w:t>пп</w:t>
      </w:r>
      <w:proofErr w:type="spellEnd"/>
      <w:r w:rsidRPr="00AD790A">
        <w:rPr>
          <w:rFonts w:ascii="Times New Roman" w:hAnsi="Times New Roman" w:cs="Times New Roman"/>
          <w:sz w:val="24"/>
          <w:szCs w:val="24"/>
        </w:rPr>
        <w:t>. 1 п. 8.1.2 настоящего Положения Заказчик:</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223-ФЗ.</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8.1.11. Протокол, составленный по итогам осуществления закупки у СМСП, должен соответствовать требованиям, указанным в ч. 14 ст. 3.2 Закона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223-ФЗ.</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E063D" w:rsidRPr="00AD790A" w:rsidRDefault="000E063D" w:rsidP="00D2079E">
      <w:pPr>
        <w:spacing w:after="0"/>
        <w:jc w:val="both"/>
        <w:rPr>
          <w:rFonts w:ascii="Times New Roman" w:hAnsi="Times New Roman" w:cs="Times New Roman"/>
          <w:sz w:val="24"/>
          <w:szCs w:val="24"/>
        </w:rPr>
      </w:pPr>
    </w:p>
    <w:p w:rsidR="000E063D" w:rsidRPr="00AD790A" w:rsidRDefault="000E063D" w:rsidP="00D2079E">
      <w:pPr>
        <w:spacing w:after="0"/>
        <w:jc w:val="both"/>
        <w:rPr>
          <w:rFonts w:ascii="Times New Roman" w:hAnsi="Times New Roman" w:cs="Times New Roman"/>
          <w:sz w:val="24"/>
          <w:szCs w:val="24"/>
        </w:rPr>
      </w:pPr>
      <w:bookmarkStart w:id="90" w:name="Par1149"/>
      <w:bookmarkEnd w:id="90"/>
      <w:r w:rsidRPr="00AD790A">
        <w:rPr>
          <w:rFonts w:ascii="Times New Roman" w:hAnsi="Times New Roman" w:cs="Times New Roman"/>
          <w:sz w:val="24"/>
          <w:szCs w:val="24"/>
        </w:rPr>
        <w:t>8.2. Особенности проведения закупок,</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участниками которых являются только СМСП</w:t>
      </w:r>
    </w:p>
    <w:p w:rsidR="000E063D" w:rsidRPr="00AD790A" w:rsidRDefault="000E063D" w:rsidP="00D2079E">
      <w:pPr>
        <w:spacing w:after="0"/>
        <w:jc w:val="both"/>
        <w:rPr>
          <w:rFonts w:ascii="Times New Roman" w:hAnsi="Times New Roman" w:cs="Times New Roman"/>
          <w:sz w:val="24"/>
          <w:szCs w:val="24"/>
        </w:rPr>
      </w:pPr>
    </w:p>
    <w:p w:rsidR="000E063D" w:rsidRPr="00AD790A" w:rsidRDefault="000E063D" w:rsidP="00D2079E">
      <w:pPr>
        <w:spacing w:after="0"/>
        <w:jc w:val="both"/>
        <w:rPr>
          <w:rFonts w:ascii="Times New Roman" w:hAnsi="Times New Roman" w:cs="Times New Roman"/>
          <w:sz w:val="24"/>
          <w:szCs w:val="24"/>
        </w:rPr>
      </w:pPr>
      <w:bookmarkStart w:id="91" w:name="Par1152"/>
      <w:bookmarkEnd w:id="91"/>
      <w:r w:rsidRPr="00AD790A">
        <w:rPr>
          <w:rFonts w:ascii="Times New Roman" w:hAnsi="Times New Roman" w:cs="Times New Roman"/>
          <w:sz w:val="24"/>
          <w:szCs w:val="24"/>
        </w:rPr>
        <w:t xml:space="preserve">8.2.1. При осуществлении закупки в соответствии с </w:t>
      </w:r>
      <w:proofErr w:type="spellStart"/>
      <w:r w:rsidRPr="00AD790A">
        <w:rPr>
          <w:rFonts w:ascii="Times New Roman" w:hAnsi="Times New Roman" w:cs="Times New Roman"/>
          <w:sz w:val="24"/>
          <w:szCs w:val="24"/>
        </w:rPr>
        <w:t>пп</w:t>
      </w:r>
      <w:proofErr w:type="spellEnd"/>
      <w:r w:rsidRPr="00AD790A">
        <w:rPr>
          <w:rFonts w:ascii="Times New Roman" w:hAnsi="Times New Roman" w:cs="Times New Roman"/>
          <w:sz w:val="24"/>
          <w:szCs w:val="24"/>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223-ФЗ или предоставления банковской гарантии. </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8.2.3. Заказчик при осуществлении закупки в соответствии с </w:t>
      </w:r>
      <w:proofErr w:type="spellStart"/>
      <w:r w:rsidRPr="00AD790A">
        <w:rPr>
          <w:rFonts w:ascii="Times New Roman" w:hAnsi="Times New Roman" w:cs="Times New Roman"/>
          <w:sz w:val="24"/>
          <w:szCs w:val="24"/>
        </w:rPr>
        <w:t>пп</w:t>
      </w:r>
      <w:proofErr w:type="spellEnd"/>
      <w:r w:rsidRPr="00AD790A">
        <w:rPr>
          <w:rFonts w:ascii="Times New Roman" w:hAnsi="Times New Roman" w:cs="Times New Roman"/>
          <w:sz w:val="24"/>
          <w:szCs w:val="24"/>
        </w:rPr>
        <w:t>. 2 п. 8.1.2 настоящего Положения размещает в ЕИС извещения о проведении:</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 конкурса в электронной форме:</w:t>
      </w:r>
    </w:p>
    <w:p w:rsidR="000E063D" w:rsidRPr="00AD790A" w:rsidRDefault="00880A39" w:rsidP="00D2079E">
      <w:pPr>
        <w:spacing w:after="0"/>
        <w:jc w:val="both"/>
        <w:rPr>
          <w:rFonts w:ascii="Times New Roman" w:hAnsi="Times New Roman" w:cs="Times New Roman"/>
          <w:sz w:val="24"/>
          <w:szCs w:val="24"/>
        </w:rPr>
      </w:pPr>
      <w:r>
        <w:rPr>
          <w:rFonts w:ascii="Times New Roman" w:hAnsi="Times New Roman" w:cs="Times New Roman"/>
          <w:sz w:val="24"/>
          <w:szCs w:val="24"/>
        </w:rPr>
        <w:t xml:space="preserve">а) </w:t>
      </w:r>
      <w:r w:rsidR="000E063D" w:rsidRPr="00AD790A">
        <w:rPr>
          <w:rFonts w:ascii="Times New Roman" w:hAnsi="Times New Roman" w:cs="Times New Roman"/>
          <w:sz w:val="24"/>
          <w:szCs w:val="24"/>
        </w:rPr>
        <w:t xml:space="preserve"> </w:t>
      </w:r>
      <w:r w:rsidRPr="00880A39">
        <w:rPr>
          <w:rFonts w:ascii="Times New Roman" w:hAnsi="Times New Roman" w:cs="Times New Roman"/>
          <w:sz w:val="24"/>
          <w:szCs w:val="24"/>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б) </w:t>
      </w:r>
      <w:r w:rsidR="00880A39" w:rsidRPr="00880A39">
        <w:rPr>
          <w:rFonts w:ascii="Times New Roman" w:hAnsi="Times New Roman" w:cs="Times New Roman"/>
          <w:sz w:val="24"/>
          <w:szCs w:val="24"/>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E063D"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2) аукциона в электронной форме:</w:t>
      </w:r>
    </w:p>
    <w:p w:rsidR="00880A39" w:rsidRDefault="00880A39" w:rsidP="00D2079E">
      <w:pPr>
        <w:spacing w:after="0"/>
        <w:jc w:val="both"/>
        <w:rPr>
          <w:rFonts w:ascii="Times New Roman" w:hAnsi="Times New Roman" w:cs="Times New Roman"/>
          <w:sz w:val="24"/>
          <w:szCs w:val="24"/>
        </w:rPr>
      </w:pPr>
      <w:r w:rsidRPr="00880A39">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80A39" w:rsidRPr="00AD790A" w:rsidRDefault="00880A39" w:rsidP="00D2079E">
      <w:pPr>
        <w:spacing w:after="0"/>
        <w:jc w:val="both"/>
        <w:rPr>
          <w:rFonts w:ascii="Times New Roman" w:hAnsi="Times New Roman" w:cs="Times New Roman"/>
          <w:sz w:val="24"/>
          <w:szCs w:val="24"/>
        </w:rPr>
      </w:pPr>
      <w:r w:rsidRPr="00880A39">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80A39" w:rsidRDefault="000E063D" w:rsidP="00880A39">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3) </w:t>
      </w:r>
      <w:r w:rsidR="00880A39" w:rsidRPr="00880A39">
        <w:rPr>
          <w:rFonts w:ascii="Times New Roman" w:hAnsi="Times New Roman" w:cs="Times New Roman"/>
          <w:sz w:val="24"/>
          <w:szCs w:val="24"/>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E063D" w:rsidRPr="00AD790A" w:rsidRDefault="00880A39" w:rsidP="00880A39">
      <w:pPr>
        <w:spacing w:after="0"/>
        <w:jc w:val="both"/>
        <w:rPr>
          <w:rFonts w:ascii="Times New Roman" w:hAnsi="Times New Roman" w:cs="Times New Roman"/>
          <w:sz w:val="24"/>
          <w:szCs w:val="24"/>
        </w:rPr>
      </w:pPr>
      <w:r w:rsidRPr="00880A39">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Pr>
          <w:rFonts w:ascii="Times New Roman" w:hAnsi="Times New Roman" w:cs="Times New Roman"/>
          <w:sz w:val="24"/>
          <w:szCs w:val="24"/>
        </w:rPr>
        <w:t>.</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 СМСП не подали заявки на участие в такой закупке;</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3) Заказчик решил отказаться от заключения договора в порядке и по основаниям, предусмотренным настоящим Положением;</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4) не заключен договор по результатам проведения такой закупки.</w:t>
      </w:r>
    </w:p>
    <w:p w:rsidR="000E063D" w:rsidRDefault="000E063D" w:rsidP="00D2079E">
      <w:pPr>
        <w:spacing w:after="0"/>
        <w:jc w:val="both"/>
        <w:rPr>
          <w:rFonts w:ascii="Times New Roman" w:hAnsi="Times New Roman" w:cs="Times New Roman"/>
          <w:sz w:val="24"/>
          <w:szCs w:val="24"/>
        </w:rPr>
      </w:pPr>
    </w:p>
    <w:p w:rsidR="00072A46" w:rsidRPr="00AD790A" w:rsidRDefault="00072A46" w:rsidP="00D2079E">
      <w:pPr>
        <w:spacing w:after="0"/>
        <w:jc w:val="both"/>
        <w:rPr>
          <w:rFonts w:ascii="Times New Roman" w:hAnsi="Times New Roman" w:cs="Times New Roman"/>
          <w:sz w:val="24"/>
          <w:szCs w:val="24"/>
        </w:rPr>
      </w:pPr>
    </w:p>
    <w:p w:rsidR="000E063D" w:rsidRPr="00AD790A" w:rsidRDefault="000E063D" w:rsidP="00D2079E">
      <w:pPr>
        <w:spacing w:after="0"/>
        <w:jc w:val="both"/>
        <w:rPr>
          <w:rFonts w:ascii="Times New Roman" w:hAnsi="Times New Roman" w:cs="Times New Roman"/>
          <w:sz w:val="24"/>
          <w:szCs w:val="24"/>
        </w:rPr>
      </w:pPr>
      <w:bookmarkStart w:id="92" w:name="Par1164"/>
      <w:bookmarkEnd w:id="92"/>
      <w:r w:rsidRPr="00AD790A">
        <w:rPr>
          <w:rFonts w:ascii="Times New Roman" w:hAnsi="Times New Roman" w:cs="Times New Roman"/>
          <w:sz w:val="24"/>
          <w:szCs w:val="24"/>
        </w:rPr>
        <w:t>8.3. Особенности проведения закупок с требованием</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о привлечении субподрядчиков (соисполнителей) из числа СМСП</w:t>
      </w:r>
    </w:p>
    <w:p w:rsidR="000E063D" w:rsidRPr="00AD790A" w:rsidRDefault="000E063D" w:rsidP="00D2079E">
      <w:pPr>
        <w:spacing w:after="0"/>
        <w:jc w:val="both"/>
        <w:rPr>
          <w:rFonts w:ascii="Times New Roman" w:hAnsi="Times New Roman" w:cs="Times New Roman"/>
          <w:sz w:val="24"/>
          <w:szCs w:val="24"/>
        </w:rPr>
      </w:pP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8.3.1. При осуществлении закупки в соответствии с </w:t>
      </w:r>
      <w:proofErr w:type="spellStart"/>
      <w:r w:rsidRPr="00AD790A">
        <w:rPr>
          <w:rFonts w:ascii="Times New Roman" w:hAnsi="Times New Roman" w:cs="Times New Roman"/>
          <w:sz w:val="24"/>
          <w:szCs w:val="24"/>
        </w:rPr>
        <w:t>пп</w:t>
      </w:r>
      <w:proofErr w:type="spellEnd"/>
      <w:r w:rsidRPr="00AD790A">
        <w:rPr>
          <w:rFonts w:ascii="Times New Roman" w:hAnsi="Times New Roman" w:cs="Times New Roman"/>
          <w:sz w:val="24"/>
          <w:szCs w:val="24"/>
        </w:rPr>
        <w:t>. 3 п. 8.1.2 настоящего Положения Заказчик устанавливает:</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8.3.2. Заявка на участие в закупке должна содержать:</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0E063D" w:rsidRPr="00AD790A" w:rsidRDefault="000E063D" w:rsidP="00D2079E">
      <w:pPr>
        <w:spacing w:after="0"/>
        <w:jc w:val="both"/>
        <w:rPr>
          <w:rFonts w:ascii="Times New Roman" w:hAnsi="Times New Roman" w:cs="Times New Roman"/>
          <w:sz w:val="24"/>
          <w:szCs w:val="24"/>
        </w:rPr>
      </w:pPr>
    </w:p>
    <w:p w:rsidR="000E063D" w:rsidRPr="00AD790A" w:rsidRDefault="000E063D" w:rsidP="00D2079E">
      <w:pPr>
        <w:spacing w:after="0"/>
        <w:jc w:val="both"/>
        <w:rPr>
          <w:rFonts w:ascii="Times New Roman" w:hAnsi="Times New Roman" w:cs="Times New Roman"/>
          <w:sz w:val="24"/>
          <w:szCs w:val="24"/>
        </w:rPr>
      </w:pPr>
      <w:bookmarkStart w:id="93" w:name="Par1178"/>
      <w:bookmarkEnd w:id="93"/>
      <w:r w:rsidRPr="00AD790A">
        <w:rPr>
          <w:rFonts w:ascii="Times New Roman" w:hAnsi="Times New Roman" w:cs="Times New Roman"/>
          <w:sz w:val="24"/>
          <w:szCs w:val="24"/>
        </w:rPr>
        <w:t>8.4. Особенности заключения</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и исполнения договора при закупках у СМСП</w:t>
      </w:r>
    </w:p>
    <w:p w:rsidR="000E063D" w:rsidRPr="00AD790A" w:rsidRDefault="000E063D" w:rsidP="00D2079E">
      <w:pPr>
        <w:spacing w:after="0"/>
        <w:jc w:val="both"/>
        <w:rPr>
          <w:rFonts w:ascii="Times New Roman" w:hAnsi="Times New Roman" w:cs="Times New Roman"/>
          <w:sz w:val="24"/>
          <w:szCs w:val="24"/>
        </w:rPr>
      </w:pP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8.4.2. При осуществлении закупки в соответствии с п. 8.3 настоящего Положения в договор включаются следующие условия:</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0E063D" w:rsidRPr="00AD790A" w:rsidRDefault="000E063D" w:rsidP="00D2079E">
      <w:pPr>
        <w:spacing w:after="0"/>
        <w:jc w:val="both"/>
        <w:rPr>
          <w:rFonts w:ascii="Times New Roman" w:hAnsi="Times New Roman" w:cs="Times New Roman"/>
          <w:sz w:val="24"/>
          <w:szCs w:val="24"/>
        </w:rPr>
      </w:pPr>
      <w:r w:rsidRPr="00AD790A">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0E063D" w:rsidRPr="00AD790A" w:rsidRDefault="000E063D" w:rsidP="0055398D">
      <w:pPr>
        <w:spacing w:after="0"/>
        <w:jc w:val="both"/>
        <w:rPr>
          <w:rFonts w:ascii="Times New Roman" w:hAnsi="Times New Roman" w:cs="Times New Roman"/>
          <w:sz w:val="24"/>
          <w:szCs w:val="24"/>
        </w:rPr>
      </w:pPr>
    </w:p>
    <w:p w:rsidR="000E063D" w:rsidRPr="00AD790A" w:rsidRDefault="000E063D" w:rsidP="0055398D">
      <w:pPr>
        <w:spacing w:after="0"/>
        <w:jc w:val="both"/>
        <w:rPr>
          <w:rFonts w:ascii="Times New Roman" w:hAnsi="Times New Roman" w:cs="Times New Roman"/>
          <w:bCs/>
          <w:sz w:val="24"/>
          <w:szCs w:val="24"/>
        </w:rPr>
      </w:pPr>
      <w:r w:rsidRPr="00AD790A">
        <w:rPr>
          <w:rFonts w:ascii="Times New Roman" w:hAnsi="Times New Roman" w:cs="Times New Roman"/>
          <w:bCs/>
          <w:sz w:val="24"/>
          <w:szCs w:val="24"/>
        </w:rPr>
        <w:t>9. Закрытые закупки</w:t>
      </w:r>
    </w:p>
    <w:p w:rsidR="000E063D" w:rsidRPr="00AD790A" w:rsidRDefault="000E063D" w:rsidP="0055398D">
      <w:pPr>
        <w:spacing w:after="0"/>
        <w:jc w:val="both"/>
        <w:rPr>
          <w:rFonts w:ascii="Times New Roman" w:hAnsi="Times New Roman" w:cs="Times New Roman"/>
          <w:bCs/>
          <w:sz w:val="24"/>
          <w:szCs w:val="24"/>
        </w:rPr>
      </w:pP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9.1. Закрытая конкурентная закупка (закрытая закупка) проводится в следующих случаях:</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 сведения о такой закупке составляют государственную тайну;</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 в отношении закупки в соответствии с п. 2, 3 ч. 8 ст. 3.1 Закона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223-ФЗ принято решение координационным органом Правительства РФ;</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 в отношении закупки в соответствии с ч. 16 ст. 4 Закона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223-ФЗ принято решение Правительства РФ.</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9.2. Закрытая конкурентная закупка осуществляется следующими способами:</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 закрытый конкурс;</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 закрытый аукцион; </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 закрытый запрос котировок; </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 закрытый запрос предложений. </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9.3. Порядок проведения закрытой конкурентной закупки регулируется положениями ст. ст. 3.2, 3.5 Закона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223-ФЗ и настоящим Положением.</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9.4. Информация о закрытой конкурентной закупке не размещается в ЕИС. </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AD790A">
        <w:rPr>
          <w:rFonts w:ascii="Times New Roman" w:hAnsi="Times New Roman" w:cs="Times New Roman"/>
          <w:sz w:val="24"/>
          <w:szCs w:val="24"/>
          <w:lang w:val="en-US"/>
        </w:rPr>
        <w:t>N</w:t>
      </w:r>
      <w:r w:rsidRPr="00AD790A">
        <w:rPr>
          <w:rFonts w:ascii="Times New Roman" w:hAnsi="Times New Roman" w:cs="Times New Roman"/>
          <w:sz w:val="24"/>
          <w:szCs w:val="24"/>
        </w:rPr>
        <w:t xml:space="preserve"> 223-ФЗ, и в порядке, определенном в документации о закрытой конкурентной закупке.</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0E063D" w:rsidRDefault="000E063D" w:rsidP="0055398D">
      <w:pPr>
        <w:spacing w:after="0"/>
        <w:jc w:val="both"/>
        <w:rPr>
          <w:rFonts w:ascii="Times New Roman" w:hAnsi="Times New Roman" w:cs="Times New Roman"/>
          <w:sz w:val="24"/>
          <w:szCs w:val="24"/>
        </w:rPr>
      </w:pPr>
    </w:p>
    <w:p w:rsidR="00A52121" w:rsidRPr="00AD790A" w:rsidRDefault="00A52121" w:rsidP="0055398D">
      <w:pPr>
        <w:spacing w:after="0"/>
        <w:jc w:val="both"/>
        <w:rPr>
          <w:rFonts w:ascii="Times New Roman" w:hAnsi="Times New Roman" w:cs="Times New Roman"/>
          <w:sz w:val="24"/>
          <w:szCs w:val="24"/>
        </w:rPr>
      </w:pPr>
    </w:p>
    <w:p w:rsidR="000E063D" w:rsidRPr="00AD790A" w:rsidRDefault="000E063D" w:rsidP="0055398D">
      <w:pPr>
        <w:spacing w:after="0"/>
        <w:jc w:val="both"/>
        <w:rPr>
          <w:rFonts w:ascii="Times New Roman" w:hAnsi="Times New Roman" w:cs="Times New Roman"/>
          <w:sz w:val="24"/>
          <w:szCs w:val="24"/>
        </w:rPr>
      </w:pPr>
      <w:bookmarkStart w:id="94" w:name="Par1187"/>
      <w:bookmarkEnd w:id="94"/>
      <w:r w:rsidRPr="00AD790A">
        <w:rPr>
          <w:rFonts w:ascii="Times New Roman" w:hAnsi="Times New Roman" w:cs="Times New Roman"/>
          <w:sz w:val="24"/>
          <w:szCs w:val="24"/>
        </w:rPr>
        <w:t>10. Заключительные положения</w:t>
      </w:r>
    </w:p>
    <w:p w:rsidR="000E063D" w:rsidRPr="00AD790A" w:rsidRDefault="000E063D" w:rsidP="0055398D">
      <w:pPr>
        <w:spacing w:after="0"/>
        <w:jc w:val="both"/>
        <w:rPr>
          <w:rFonts w:ascii="Times New Roman" w:hAnsi="Times New Roman" w:cs="Times New Roman"/>
          <w:sz w:val="24"/>
          <w:szCs w:val="24"/>
        </w:rPr>
      </w:pP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10.2. Контроль за соблюдением процедур закупки осуществляется в порядке, установленном законодательством РФ.</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10.3. За нарушение требований настоящего Положения виновные лица несут ответственность в соответствии с законодательством РФ.</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0E063D" w:rsidRPr="00AD790A" w:rsidRDefault="000E063D" w:rsidP="0055398D">
      <w:pPr>
        <w:spacing w:after="0"/>
        <w:jc w:val="both"/>
        <w:rPr>
          <w:rFonts w:ascii="Times New Roman" w:hAnsi="Times New Roman" w:cs="Times New Roman"/>
          <w:sz w:val="24"/>
          <w:szCs w:val="24"/>
        </w:rPr>
      </w:pPr>
      <w:r w:rsidRPr="00AD790A">
        <w:rPr>
          <w:rFonts w:ascii="Times New Roman" w:hAnsi="Times New Roman" w:cs="Times New Roman"/>
          <w:sz w:val="24"/>
          <w:szCs w:val="24"/>
        </w:rPr>
        <w:t>10.7. Заказчик при осуществлении закупок руководствуется настоящим Положением с момента его размещения в ЕИС.</w:t>
      </w:r>
    </w:p>
    <w:p w:rsidR="00084343" w:rsidRPr="00AD790A" w:rsidRDefault="00084343" w:rsidP="00240178">
      <w:pPr>
        <w:ind w:left="567" w:right="567"/>
        <w:rPr>
          <w:rFonts w:ascii="Times New Roman" w:hAnsi="Times New Roman" w:cs="Times New Roman"/>
          <w:sz w:val="24"/>
          <w:szCs w:val="24"/>
        </w:rPr>
      </w:pPr>
    </w:p>
    <w:sectPr w:rsidR="00084343" w:rsidRPr="00AD790A" w:rsidSect="00401F7E">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67" w:rsidRDefault="00564067" w:rsidP="00022555">
      <w:pPr>
        <w:spacing w:after="0" w:line="240" w:lineRule="auto"/>
      </w:pPr>
      <w:r>
        <w:separator/>
      </w:r>
    </w:p>
  </w:endnote>
  <w:endnote w:type="continuationSeparator" w:id="0">
    <w:p w:rsidR="00564067" w:rsidRDefault="00564067" w:rsidP="0002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934914"/>
      <w:docPartObj>
        <w:docPartGallery w:val="Page Numbers (Bottom of Page)"/>
        <w:docPartUnique/>
      </w:docPartObj>
    </w:sdtPr>
    <w:sdtEndPr/>
    <w:sdtContent>
      <w:p w:rsidR="006439DA" w:rsidRDefault="006439DA">
        <w:pPr>
          <w:pStyle w:val="a7"/>
          <w:jc w:val="center"/>
        </w:pPr>
        <w:r>
          <w:fldChar w:fldCharType="begin"/>
        </w:r>
        <w:r>
          <w:instrText>PAGE   \* MERGEFORMAT</w:instrText>
        </w:r>
        <w:r>
          <w:fldChar w:fldCharType="separate"/>
        </w:r>
        <w:r w:rsidR="004F07D3">
          <w:rPr>
            <w:noProof/>
          </w:rPr>
          <w:t>56</w:t>
        </w:r>
        <w:r>
          <w:fldChar w:fldCharType="end"/>
        </w:r>
      </w:p>
    </w:sdtContent>
  </w:sdt>
  <w:p w:rsidR="006439DA" w:rsidRDefault="006439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67" w:rsidRDefault="00564067" w:rsidP="00022555">
      <w:pPr>
        <w:spacing w:after="0" w:line="240" w:lineRule="auto"/>
      </w:pPr>
      <w:r>
        <w:separator/>
      </w:r>
    </w:p>
  </w:footnote>
  <w:footnote w:type="continuationSeparator" w:id="0">
    <w:p w:rsidR="00564067" w:rsidRDefault="00564067" w:rsidP="00022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8292A86"/>
    <w:multiLevelType w:val="multilevel"/>
    <w:tmpl w:val="224C43AC"/>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F672F5"/>
    <w:multiLevelType w:val="multilevel"/>
    <w:tmpl w:val="E6421FD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7B7446"/>
    <w:multiLevelType w:val="multilevel"/>
    <w:tmpl w:val="DC262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8A7265"/>
    <w:multiLevelType w:val="multilevel"/>
    <w:tmpl w:val="A700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nsid w:val="2C2C4F0A"/>
    <w:multiLevelType w:val="hybridMultilevel"/>
    <w:tmpl w:val="FFF873C6"/>
    <w:lvl w:ilvl="0" w:tplc="0B84493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5">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7">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BDF310B"/>
    <w:multiLevelType w:val="multilevel"/>
    <w:tmpl w:val="67FA6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3">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5">
    <w:nsid w:val="61165463"/>
    <w:multiLevelType w:val="multilevel"/>
    <w:tmpl w:val="59184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8">
    <w:nsid w:val="6A662545"/>
    <w:multiLevelType w:val="multilevel"/>
    <w:tmpl w:val="189A3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0FB12CE"/>
    <w:multiLevelType w:val="multilevel"/>
    <w:tmpl w:val="34700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22"/>
  </w:num>
  <w:num w:numId="5">
    <w:abstractNumId w:val="9"/>
  </w:num>
  <w:num w:numId="6">
    <w:abstractNumId w:val="19"/>
  </w:num>
  <w:num w:numId="7">
    <w:abstractNumId w:val="13"/>
  </w:num>
  <w:num w:numId="8">
    <w:abstractNumId w:val="24"/>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8"/>
  </w:num>
  <w:num w:numId="13">
    <w:abstractNumId w:val="27"/>
  </w:num>
  <w:num w:numId="14">
    <w:abstractNumId w:val="31"/>
  </w:num>
  <w:num w:numId="15">
    <w:abstractNumId w:val="18"/>
  </w:num>
  <w:num w:numId="16">
    <w:abstractNumId w:val="11"/>
  </w:num>
  <w:num w:numId="17">
    <w:abstractNumId w:val="33"/>
  </w:num>
  <w:num w:numId="18">
    <w:abstractNumId w:val="20"/>
  </w:num>
  <w:num w:numId="19">
    <w:abstractNumId w:val="16"/>
  </w:num>
  <w:num w:numId="20">
    <w:abstractNumId w:val="14"/>
  </w:num>
  <w:num w:numId="21">
    <w:abstractNumId w:val="12"/>
  </w:num>
  <w:num w:numId="22">
    <w:abstractNumId w:val="17"/>
  </w:num>
  <w:num w:numId="23">
    <w:abstractNumId w:val="29"/>
  </w:num>
  <w:num w:numId="24">
    <w:abstractNumId w:val="23"/>
  </w:num>
  <w:num w:numId="25">
    <w:abstractNumId w:val="6"/>
  </w:num>
  <w:num w:numId="26">
    <w:abstractNumId w:val="32"/>
  </w:num>
  <w:num w:numId="27">
    <w:abstractNumId w:val="15"/>
  </w:num>
  <w:num w:numId="28">
    <w:abstractNumId w:val="26"/>
  </w:num>
  <w:num w:numId="29">
    <w:abstractNumId w:val="10"/>
  </w:num>
  <w:num w:numId="30">
    <w:abstractNumId w:val="21"/>
  </w:num>
  <w:num w:numId="31">
    <w:abstractNumId w:val="4"/>
  </w:num>
  <w:num w:numId="32">
    <w:abstractNumId w:val="5"/>
  </w:num>
  <w:num w:numId="33">
    <w:abstractNumId w:val="28"/>
  </w:num>
  <w:num w:numId="34">
    <w:abstractNumId w:val="30"/>
  </w:num>
  <w:num w:numId="35">
    <w:abstractNumId w:val="25"/>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D6"/>
    <w:rsid w:val="00011392"/>
    <w:rsid w:val="00022555"/>
    <w:rsid w:val="00035BDE"/>
    <w:rsid w:val="00072A46"/>
    <w:rsid w:val="00077DB8"/>
    <w:rsid w:val="00084343"/>
    <w:rsid w:val="000E063D"/>
    <w:rsid w:val="00184E29"/>
    <w:rsid w:val="001A55F8"/>
    <w:rsid w:val="001C6B41"/>
    <w:rsid w:val="001E2EEB"/>
    <w:rsid w:val="00236B12"/>
    <w:rsid w:val="00240178"/>
    <w:rsid w:val="00246EF8"/>
    <w:rsid w:val="00253E4C"/>
    <w:rsid w:val="00277616"/>
    <w:rsid w:val="00284B04"/>
    <w:rsid w:val="002A59D8"/>
    <w:rsid w:val="00303F87"/>
    <w:rsid w:val="0031315C"/>
    <w:rsid w:val="00390046"/>
    <w:rsid w:val="003928B5"/>
    <w:rsid w:val="003E4116"/>
    <w:rsid w:val="00401F7E"/>
    <w:rsid w:val="004151E5"/>
    <w:rsid w:val="004352ED"/>
    <w:rsid w:val="004404A5"/>
    <w:rsid w:val="00452796"/>
    <w:rsid w:val="00462416"/>
    <w:rsid w:val="00463D89"/>
    <w:rsid w:val="00475FC0"/>
    <w:rsid w:val="00482DC1"/>
    <w:rsid w:val="004F07D3"/>
    <w:rsid w:val="0050031D"/>
    <w:rsid w:val="00511F6D"/>
    <w:rsid w:val="0055398D"/>
    <w:rsid w:val="005602B0"/>
    <w:rsid w:val="00564067"/>
    <w:rsid w:val="005A584B"/>
    <w:rsid w:val="005D004D"/>
    <w:rsid w:val="005E39E0"/>
    <w:rsid w:val="00615BA8"/>
    <w:rsid w:val="006439DA"/>
    <w:rsid w:val="00666571"/>
    <w:rsid w:val="006D3D49"/>
    <w:rsid w:val="006E657A"/>
    <w:rsid w:val="00700C70"/>
    <w:rsid w:val="00732BFD"/>
    <w:rsid w:val="00740833"/>
    <w:rsid w:val="0074288E"/>
    <w:rsid w:val="007462B7"/>
    <w:rsid w:val="00831810"/>
    <w:rsid w:val="00857959"/>
    <w:rsid w:val="00872A80"/>
    <w:rsid w:val="00873C4C"/>
    <w:rsid w:val="00880A39"/>
    <w:rsid w:val="008C5413"/>
    <w:rsid w:val="008E393F"/>
    <w:rsid w:val="008F2EF2"/>
    <w:rsid w:val="00914030"/>
    <w:rsid w:val="00932F90"/>
    <w:rsid w:val="0096197F"/>
    <w:rsid w:val="00993139"/>
    <w:rsid w:val="00A01016"/>
    <w:rsid w:val="00A03C8F"/>
    <w:rsid w:val="00A31DF1"/>
    <w:rsid w:val="00A52121"/>
    <w:rsid w:val="00A53435"/>
    <w:rsid w:val="00A648B8"/>
    <w:rsid w:val="00A82D79"/>
    <w:rsid w:val="00A867E4"/>
    <w:rsid w:val="00AD1CCA"/>
    <w:rsid w:val="00AD31EE"/>
    <w:rsid w:val="00AD790A"/>
    <w:rsid w:val="00B117A7"/>
    <w:rsid w:val="00BB2556"/>
    <w:rsid w:val="00C23FD6"/>
    <w:rsid w:val="00C50333"/>
    <w:rsid w:val="00C56051"/>
    <w:rsid w:val="00C83C79"/>
    <w:rsid w:val="00CC4F27"/>
    <w:rsid w:val="00CD041B"/>
    <w:rsid w:val="00D127BE"/>
    <w:rsid w:val="00D2079E"/>
    <w:rsid w:val="00DC4B2D"/>
    <w:rsid w:val="00DC7B8C"/>
    <w:rsid w:val="00E06F06"/>
    <w:rsid w:val="00E553DE"/>
    <w:rsid w:val="00EA1574"/>
    <w:rsid w:val="00F1783B"/>
    <w:rsid w:val="00F17909"/>
    <w:rsid w:val="00F258DC"/>
    <w:rsid w:val="00F43557"/>
    <w:rsid w:val="00F551F8"/>
    <w:rsid w:val="00F747C6"/>
    <w:rsid w:val="00F77A6C"/>
    <w:rsid w:val="00F82C91"/>
    <w:rsid w:val="00F87758"/>
    <w:rsid w:val="00FC37EF"/>
    <w:rsid w:val="00FD1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063D"/>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63D"/>
    <w:rPr>
      <w:rFonts w:ascii="Times New Roman" w:eastAsia="Times New Roman" w:hAnsi="Times New Roman" w:cs="Times New Roman"/>
      <w:b/>
      <w:bCs/>
      <w:sz w:val="20"/>
      <w:szCs w:val="20"/>
      <w:lang w:eastAsia="ru-RU"/>
    </w:rPr>
  </w:style>
  <w:style w:type="paragraph" w:styleId="2">
    <w:name w:val="Body Text 2"/>
    <w:basedOn w:val="a"/>
    <w:link w:val="20"/>
    <w:uiPriority w:val="99"/>
    <w:rsid w:val="000E063D"/>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0"/>
    <w:link w:val="2"/>
    <w:uiPriority w:val="99"/>
    <w:rsid w:val="000E063D"/>
    <w:rPr>
      <w:rFonts w:ascii="Times New Roman" w:eastAsia="Times New Roman" w:hAnsi="Times New Roman" w:cs="Times New Roman"/>
      <w:sz w:val="19"/>
      <w:szCs w:val="19"/>
      <w:lang w:eastAsia="ru-RU"/>
    </w:rPr>
  </w:style>
  <w:style w:type="paragraph" w:styleId="a3">
    <w:name w:val="Body Text"/>
    <w:basedOn w:val="a"/>
    <w:link w:val="a4"/>
    <w:uiPriority w:val="99"/>
    <w:rsid w:val="000E063D"/>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4">
    <w:name w:val="Основной текст Знак"/>
    <w:basedOn w:val="a0"/>
    <w:link w:val="a3"/>
    <w:uiPriority w:val="99"/>
    <w:rsid w:val="000E063D"/>
    <w:rPr>
      <w:rFonts w:ascii="Times New Roman" w:eastAsia="Times New Roman" w:hAnsi="Times New Roman" w:cs="Times New Roman"/>
      <w:sz w:val="15"/>
      <w:szCs w:val="15"/>
      <w:lang w:eastAsia="ru-RU"/>
    </w:rPr>
  </w:style>
  <w:style w:type="paragraph" w:styleId="a5">
    <w:name w:val="header"/>
    <w:basedOn w:val="a"/>
    <w:link w:val="a6"/>
    <w:uiPriority w:val="99"/>
    <w:rsid w:val="000E063D"/>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0E063D"/>
    <w:rPr>
      <w:rFonts w:ascii="Times New Roman" w:eastAsia="Times New Roman" w:hAnsi="Times New Roman" w:cs="Times New Roman"/>
      <w:sz w:val="20"/>
      <w:szCs w:val="20"/>
      <w:lang w:eastAsia="ru-RU"/>
    </w:rPr>
  </w:style>
  <w:style w:type="paragraph" w:styleId="a7">
    <w:name w:val="footer"/>
    <w:basedOn w:val="a"/>
    <w:link w:val="a8"/>
    <w:uiPriority w:val="99"/>
    <w:rsid w:val="000E063D"/>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0E063D"/>
    <w:rPr>
      <w:rFonts w:ascii="Times New Roman" w:eastAsia="Times New Roman" w:hAnsi="Times New Roman" w:cs="Times New Roman"/>
      <w:sz w:val="20"/>
      <w:szCs w:val="20"/>
      <w:lang w:eastAsia="ru-RU"/>
    </w:rPr>
  </w:style>
  <w:style w:type="paragraph" w:styleId="21">
    <w:name w:val="Body Text Indent 2"/>
    <w:basedOn w:val="a"/>
    <w:link w:val="22"/>
    <w:uiPriority w:val="99"/>
    <w:rsid w:val="000E063D"/>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uiPriority w:val="99"/>
    <w:rsid w:val="000E063D"/>
    <w:rPr>
      <w:rFonts w:ascii="Times New Roman" w:eastAsia="Times New Roman" w:hAnsi="Times New Roman" w:cs="Times New Roman"/>
      <w:sz w:val="19"/>
      <w:szCs w:val="19"/>
      <w:lang w:eastAsia="ru-RU"/>
    </w:rPr>
  </w:style>
  <w:style w:type="paragraph" w:styleId="a9">
    <w:name w:val="caption"/>
    <w:basedOn w:val="a"/>
    <w:next w:val="a"/>
    <w:uiPriority w:val="99"/>
    <w:qFormat/>
    <w:rsid w:val="000E063D"/>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0E0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E063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annotation reference"/>
    <w:basedOn w:val="a0"/>
    <w:uiPriority w:val="99"/>
    <w:unhideWhenUsed/>
    <w:rsid w:val="000E063D"/>
    <w:rPr>
      <w:rFonts w:cs="Times New Roman"/>
      <w:sz w:val="16"/>
    </w:rPr>
  </w:style>
  <w:style w:type="paragraph" w:styleId="ab">
    <w:name w:val="annotation text"/>
    <w:basedOn w:val="a"/>
    <w:link w:val="ac"/>
    <w:uiPriority w:val="99"/>
    <w:unhideWhenUsed/>
    <w:rsid w:val="000E063D"/>
    <w:pPr>
      <w:spacing w:line="240" w:lineRule="auto"/>
    </w:pPr>
    <w:rPr>
      <w:rFonts w:ascii="Calibri" w:eastAsia="Times New Roman" w:hAnsi="Calibri" w:cs="Times New Roman"/>
      <w:sz w:val="20"/>
      <w:szCs w:val="20"/>
    </w:rPr>
  </w:style>
  <w:style w:type="character" w:customStyle="1" w:styleId="ac">
    <w:name w:val="Текст примечания Знак"/>
    <w:basedOn w:val="a0"/>
    <w:link w:val="ab"/>
    <w:uiPriority w:val="99"/>
    <w:rsid w:val="000E063D"/>
    <w:rPr>
      <w:rFonts w:ascii="Calibri" w:eastAsia="Times New Roman" w:hAnsi="Calibri" w:cs="Times New Roman"/>
      <w:sz w:val="20"/>
      <w:szCs w:val="20"/>
    </w:rPr>
  </w:style>
  <w:style w:type="paragraph" w:customStyle="1" w:styleId="ConsNormal">
    <w:name w:val="ConsNormal"/>
    <w:rsid w:val="000E063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d">
    <w:name w:val="Table Grid"/>
    <w:basedOn w:val="a1"/>
    <w:uiPriority w:val="59"/>
    <w:rsid w:val="000E063D"/>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0E063D"/>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e">
    <w:name w:val="Hyperlink"/>
    <w:basedOn w:val="a0"/>
    <w:uiPriority w:val="99"/>
    <w:rsid w:val="000E063D"/>
    <w:rPr>
      <w:rFonts w:cs="Times New Roman"/>
      <w:color w:val="0000FF"/>
      <w:u w:val="single"/>
    </w:rPr>
  </w:style>
  <w:style w:type="paragraph" w:styleId="af">
    <w:name w:val="List Paragraph"/>
    <w:basedOn w:val="a"/>
    <w:uiPriority w:val="34"/>
    <w:qFormat/>
    <w:rsid w:val="000E063D"/>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annotation subject"/>
    <w:basedOn w:val="ab"/>
    <w:next w:val="ab"/>
    <w:link w:val="af1"/>
    <w:uiPriority w:val="99"/>
    <w:rsid w:val="000E063D"/>
    <w:pPr>
      <w:spacing w:after="0"/>
    </w:pPr>
    <w:rPr>
      <w:rFonts w:ascii="Times New Roman" w:hAnsi="Times New Roman"/>
      <w:b/>
      <w:bCs/>
      <w:lang w:eastAsia="ru-RU"/>
    </w:rPr>
  </w:style>
  <w:style w:type="character" w:customStyle="1" w:styleId="af1">
    <w:name w:val="Тема примечания Знак"/>
    <w:basedOn w:val="ac"/>
    <w:link w:val="af0"/>
    <w:uiPriority w:val="99"/>
    <w:rsid w:val="000E063D"/>
    <w:rPr>
      <w:rFonts w:ascii="Times New Roman" w:eastAsia="Times New Roman" w:hAnsi="Times New Roman" w:cs="Times New Roman"/>
      <w:b/>
      <w:bCs/>
      <w:sz w:val="20"/>
      <w:szCs w:val="20"/>
      <w:lang w:eastAsia="ru-RU"/>
    </w:rPr>
  </w:style>
  <w:style w:type="paragraph" w:styleId="af2">
    <w:name w:val="Balloon Text"/>
    <w:basedOn w:val="a"/>
    <w:link w:val="af3"/>
    <w:uiPriority w:val="99"/>
    <w:rsid w:val="000E063D"/>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rsid w:val="000E063D"/>
    <w:rPr>
      <w:rFonts w:ascii="Tahoma" w:eastAsia="Times New Roman" w:hAnsi="Tahoma" w:cs="Tahoma"/>
      <w:sz w:val="16"/>
      <w:szCs w:val="16"/>
      <w:lang w:eastAsia="ru-RU"/>
    </w:rPr>
  </w:style>
  <w:style w:type="character" w:styleId="af4">
    <w:name w:val="FollowedHyperlink"/>
    <w:basedOn w:val="a0"/>
    <w:uiPriority w:val="99"/>
    <w:rsid w:val="000E063D"/>
    <w:rPr>
      <w:rFonts w:cs="Times New Roman"/>
      <w:color w:val="800080"/>
      <w:u w:val="single"/>
    </w:rPr>
  </w:style>
  <w:style w:type="paragraph" w:styleId="af5">
    <w:name w:val="Normal (Web)"/>
    <w:basedOn w:val="a"/>
    <w:uiPriority w:val="99"/>
    <w:unhideWhenUsed/>
    <w:rsid w:val="000E0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0E063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063D"/>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63D"/>
    <w:rPr>
      <w:rFonts w:ascii="Times New Roman" w:eastAsia="Times New Roman" w:hAnsi="Times New Roman" w:cs="Times New Roman"/>
      <w:b/>
      <w:bCs/>
      <w:sz w:val="20"/>
      <w:szCs w:val="20"/>
      <w:lang w:eastAsia="ru-RU"/>
    </w:rPr>
  </w:style>
  <w:style w:type="paragraph" w:styleId="2">
    <w:name w:val="Body Text 2"/>
    <w:basedOn w:val="a"/>
    <w:link w:val="20"/>
    <w:uiPriority w:val="99"/>
    <w:rsid w:val="000E063D"/>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0"/>
    <w:link w:val="2"/>
    <w:uiPriority w:val="99"/>
    <w:rsid w:val="000E063D"/>
    <w:rPr>
      <w:rFonts w:ascii="Times New Roman" w:eastAsia="Times New Roman" w:hAnsi="Times New Roman" w:cs="Times New Roman"/>
      <w:sz w:val="19"/>
      <w:szCs w:val="19"/>
      <w:lang w:eastAsia="ru-RU"/>
    </w:rPr>
  </w:style>
  <w:style w:type="paragraph" w:styleId="a3">
    <w:name w:val="Body Text"/>
    <w:basedOn w:val="a"/>
    <w:link w:val="a4"/>
    <w:uiPriority w:val="99"/>
    <w:rsid w:val="000E063D"/>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4">
    <w:name w:val="Основной текст Знак"/>
    <w:basedOn w:val="a0"/>
    <w:link w:val="a3"/>
    <w:uiPriority w:val="99"/>
    <w:rsid w:val="000E063D"/>
    <w:rPr>
      <w:rFonts w:ascii="Times New Roman" w:eastAsia="Times New Roman" w:hAnsi="Times New Roman" w:cs="Times New Roman"/>
      <w:sz w:val="15"/>
      <w:szCs w:val="15"/>
      <w:lang w:eastAsia="ru-RU"/>
    </w:rPr>
  </w:style>
  <w:style w:type="paragraph" w:styleId="a5">
    <w:name w:val="header"/>
    <w:basedOn w:val="a"/>
    <w:link w:val="a6"/>
    <w:uiPriority w:val="99"/>
    <w:rsid w:val="000E063D"/>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0E063D"/>
    <w:rPr>
      <w:rFonts w:ascii="Times New Roman" w:eastAsia="Times New Roman" w:hAnsi="Times New Roman" w:cs="Times New Roman"/>
      <w:sz w:val="20"/>
      <w:szCs w:val="20"/>
      <w:lang w:eastAsia="ru-RU"/>
    </w:rPr>
  </w:style>
  <w:style w:type="paragraph" w:styleId="a7">
    <w:name w:val="footer"/>
    <w:basedOn w:val="a"/>
    <w:link w:val="a8"/>
    <w:uiPriority w:val="99"/>
    <w:rsid w:val="000E063D"/>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0E063D"/>
    <w:rPr>
      <w:rFonts w:ascii="Times New Roman" w:eastAsia="Times New Roman" w:hAnsi="Times New Roman" w:cs="Times New Roman"/>
      <w:sz w:val="20"/>
      <w:szCs w:val="20"/>
      <w:lang w:eastAsia="ru-RU"/>
    </w:rPr>
  </w:style>
  <w:style w:type="paragraph" w:styleId="21">
    <w:name w:val="Body Text Indent 2"/>
    <w:basedOn w:val="a"/>
    <w:link w:val="22"/>
    <w:uiPriority w:val="99"/>
    <w:rsid w:val="000E063D"/>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uiPriority w:val="99"/>
    <w:rsid w:val="000E063D"/>
    <w:rPr>
      <w:rFonts w:ascii="Times New Roman" w:eastAsia="Times New Roman" w:hAnsi="Times New Roman" w:cs="Times New Roman"/>
      <w:sz w:val="19"/>
      <w:szCs w:val="19"/>
      <w:lang w:eastAsia="ru-RU"/>
    </w:rPr>
  </w:style>
  <w:style w:type="paragraph" w:styleId="a9">
    <w:name w:val="caption"/>
    <w:basedOn w:val="a"/>
    <w:next w:val="a"/>
    <w:uiPriority w:val="99"/>
    <w:qFormat/>
    <w:rsid w:val="000E063D"/>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0E0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E063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annotation reference"/>
    <w:basedOn w:val="a0"/>
    <w:uiPriority w:val="99"/>
    <w:unhideWhenUsed/>
    <w:rsid w:val="000E063D"/>
    <w:rPr>
      <w:rFonts w:cs="Times New Roman"/>
      <w:sz w:val="16"/>
    </w:rPr>
  </w:style>
  <w:style w:type="paragraph" w:styleId="ab">
    <w:name w:val="annotation text"/>
    <w:basedOn w:val="a"/>
    <w:link w:val="ac"/>
    <w:uiPriority w:val="99"/>
    <w:unhideWhenUsed/>
    <w:rsid w:val="000E063D"/>
    <w:pPr>
      <w:spacing w:line="240" w:lineRule="auto"/>
    </w:pPr>
    <w:rPr>
      <w:rFonts w:ascii="Calibri" w:eastAsia="Times New Roman" w:hAnsi="Calibri" w:cs="Times New Roman"/>
      <w:sz w:val="20"/>
      <w:szCs w:val="20"/>
    </w:rPr>
  </w:style>
  <w:style w:type="character" w:customStyle="1" w:styleId="ac">
    <w:name w:val="Текст примечания Знак"/>
    <w:basedOn w:val="a0"/>
    <w:link w:val="ab"/>
    <w:uiPriority w:val="99"/>
    <w:rsid w:val="000E063D"/>
    <w:rPr>
      <w:rFonts w:ascii="Calibri" w:eastAsia="Times New Roman" w:hAnsi="Calibri" w:cs="Times New Roman"/>
      <w:sz w:val="20"/>
      <w:szCs w:val="20"/>
    </w:rPr>
  </w:style>
  <w:style w:type="paragraph" w:customStyle="1" w:styleId="ConsNormal">
    <w:name w:val="ConsNormal"/>
    <w:rsid w:val="000E063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d">
    <w:name w:val="Table Grid"/>
    <w:basedOn w:val="a1"/>
    <w:uiPriority w:val="59"/>
    <w:rsid w:val="000E063D"/>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0E063D"/>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e">
    <w:name w:val="Hyperlink"/>
    <w:basedOn w:val="a0"/>
    <w:uiPriority w:val="99"/>
    <w:rsid w:val="000E063D"/>
    <w:rPr>
      <w:rFonts w:cs="Times New Roman"/>
      <w:color w:val="0000FF"/>
      <w:u w:val="single"/>
    </w:rPr>
  </w:style>
  <w:style w:type="paragraph" w:styleId="af">
    <w:name w:val="List Paragraph"/>
    <w:basedOn w:val="a"/>
    <w:uiPriority w:val="34"/>
    <w:qFormat/>
    <w:rsid w:val="000E063D"/>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annotation subject"/>
    <w:basedOn w:val="ab"/>
    <w:next w:val="ab"/>
    <w:link w:val="af1"/>
    <w:uiPriority w:val="99"/>
    <w:rsid w:val="000E063D"/>
    <w:pPr>
      <w:spacing w:after="0"/>
    </w:pPr>
    <w:rPr>
      <w:rFonts w:ascii="Times New Roman" w:hAnsi="Times New Roman"/>
      <w:b/>
      <w:bCs/>
      <w:lang w:eastAsia="ru-RU"/>
    </w:rPr>
  </w:style>
  <w:style w:type="character" w:customStyle="1" w:styleId="af1">
    <w:name w:val="Тема примечания Знак"/>
    <w:basedOn w:val="ac"/>
    <w:link w:val="af0"/>
    <w:uiPriority w:val="99"/>
    <w:rsid w:val="000E063D"/>
    <w:rPr>
      <w:rFonts w:ascii="Times New Roman" w:eastAsia="Times New Roman" w:hAnsi="Times New Roman" w:cs="Times New Roman"/>
      <w:b/>
      <w:bCs/>
      <w:sz w:val="20"/>
      <w:szCs w:val="20"/>
      <w:lang w:eastAsia="ru-RU"/>
    </w:rPr>
  </w:style>
  <w:style w:type="paragraph" w:styleId="af2">
    <w:name w:val="Balloon Text"/>
    <w:basedOn w:val="a"/>
    <w:link w:val="af3"/>
    <w:uiPriority w:val="99"/>
    <w:rsid w:val="000E063D"/>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rsid w:val="000E063D"/>
    <w:rPr>
      <w:rFonts w:ascii="Tahoma" w:eastAsia="Times New Roman" w:hAnsi="Tahoma" w:cs="Tahoma"/>
      <w:sz w:val="16"/>
      <w:szCs w:val="16"/>
      <w:lang w:eastAsia="ru-RU"/>
    </w:rPr>
  </w:style>
  <w:style w:type="character" w:styleId="af4">
    <w:name w:val="FollowedHyperlink"/>
    <w:basedOn w:val="a0"/>
    <w:uiPriority w:val="99"/>
    <w:rsid w:val="000E063D"/>
    <w:rPr>
      <w:rFonts w:cs="Times New Roman"/>
      <w:color w:val="800080"/>
      <w:u w:val="single"/>
    </w:rPr>
  </w:style>
  <w:style w:type="paragraph" w:styleId="af5">
    <w:name w:val="Normal (Web)"/>
    <w:basedOn w:val="a"/>
    <w:uiPriority w:val="99"/>
    <w:unhideWhenUsed/>
    <w:rsid w:val="000E0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0E063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5038">
      <w:bodyDiv w:val="1"/>
      <w:marLeft w:val="0"/>
      <w:marRight w:val="0"/>
      <w:marTop w:val="0"/>
      <w:marBottom w:val="0"/>
      <w:divBdr>
        <w:top w:val="none" w:sz="0" w:space="0" w:color="auto"/>
        <w:left w:val="none" w:sz="0" w:space="0" w:color="auto"/>
        <w:bottom w:val="none" w:sz="0" w:space="0" w:color="auto"/>
        <w:right w:val="none" w:sz="0" w:space="0" w:color="auto"/>
      </w:divBdr>
      <w:divsChild>
        <w:div w:id="95710133">
          <w:marLeft w:val="0"/>
          <w:marRight w:val="0"/>
          <w:marTop w:val="120"/>
          <w:marBottom w:val="0"/>
          <w:divBdr>
            <w:top w:val="none" w:sz="0" w:space="0" w:color="auto"/>
            <w:left w:val="none" w:sz="0" w:space="0" w:color="auto"/>
            <w:bottom w:val="none" w:sz="0" w:space="0" w:color="auto"/>
            <w:right w:val="none" w:sz="0" w:space="0" w:color="auto"/>
          </w:divBdr>
        </w:div>
        <w:div w:id="562448955">
          <w:marLeft w:val="0"/>
          <w:marRight w:val="0"/>
          <w:marTop w:val="120"/>
          <w:marBottom w:val="0"/>
          <w:divBdr>
            <w:top w:val="none" w:sz="0" w:space="0" w:color="auto"/>
            <w:left w:val="none" w:sz="0" w:space="0" w:color="auto"/>
            <w:bottom w:val="none" w:sz="0" w:space="0" w:color="auto"/>
            <w:right w:val="none" w:sz="0" w:space="0" w:color="auto"/>
          </w:divBdr>
        </w:div>
        <w:div w:id="1639064441">
          <w:marLeft w:val="0"/>
          <w:marRight w:val="0"/>
          <w:marTop w:val="0"/>
          <w:marBottom w:val="192"/>
          <w:divBdr>
            <w:top w:val="none" w:sz="0" w:space="0" w:color="auto"/>
            <w:left w:val="none" w:sz="0" w:space="0" w:color="auto"/>
            <w:bottom w:val="none" w:sz="0" w:space="0" w:color="auto"/>
            <w:right w:val="none" w:sz="0" w:space="0" w:color="auto"/>
          </w:divBdr>
        </w:div>
        <w:div w:id="1970624211">
          <w:marLeft w:val="0"/>
          <w:marRight w:val="0"/>
          <w:marTop w:val="120"/>
          <w:marBottom w:val="96"/>
          <w:divBdr>
            <w:top w:val="none" w:sz="0" w:space="0" w:color="auto"/>
            <w:left w:val="single" w:sz="24" w:space="0" w:color="CED3F1"/>
            <w:bottom w:val="none" w:sz="0" w:space="0" w:color="auto"/>
            <w:right w:val="none" w:sz="0" w:space="0" w:color="auto"/>
          </w:divBdr>
        </w:div>
        <w:div w:id="193227155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9F19-1DED-4E28-AF04-AC66A432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29004</Words>
  <Characters>165327</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2019-04-02T07:56:00Z</cp:lastPrinted>
  <dcterms:created xsi:type="dcterms:W3CDTF">2019-12-10T10:13:00Z</dcterms:created>
  <dcterms:modified xsi:type="dcterms:W3CDTF">2019-12-10T10:13:00Z</dcterms:modified>
</cp:coreProperties>
</file>